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4B9" w:rsidRDefault="008411EA">
      <w:pPr>
        <w:pStyle w:val="1"/>
        <w:spacing w:before="0" w:after="0" w:line="360" w:lineRule="auto"/>
        <w:ind w:left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9z7blzh6f2tr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Регистрируемся на мероприятие на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Leader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ID </w:t>
      </w:r>
    </w:p>
    <w:p w:rsidR="007554B9" w:rsidRDefault="008411EA">
      <w:pPr>
        <w:pStyle w:val="3"/>
        <w:keepNext w:val="0"/>
        <w:keepLines w:val="0"/>
        <w:spacing w:before="0" w:after="0" w:line="360" w:lineRule="auto"/>
        <w:ind w:left="425"/>
        <w:jc w:val="both"/>
        <w:rPr>
          <w:rFonts w:ascii="Times New Roman" w:eastAsia="Times New Roman" w:hAnsi="Times New Roman" w:cs="Times New Roman"/>
          <w:b/>
          <w:color w:val="1155CC"/>
          <w:sz w:val="24"/>
          <w:szCs w:val="24"/>
          <w:u w:val="single"/>
        </w:rPr>
      </w:pPr>
      <w:bookmarkStart w:id="1" w:name="_gvcfgul4i5vw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Пройдите регистрацию на сайте LEADER ID: https://leader-id.ru</w:t>
      </w:r>
    </w:p>
    <w:p w:rsidR="007554B9" w:rsidRDefault="008411EA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LeaderID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это цифровая среда «Точки кипения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ПромТехДизайн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площадка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позволяющая проводить опросы, библиотека мероприятий и активностей.</w:t>
      </w:r>
    </w:p>
    <w:p w:rsidR="007554B9" w:rsidRDefault="008411EA">
      <w:pPr>
        <w:spacing w:line="36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2316000" cy="2337987"/>
            <wp:effectExtent l="0" t="0" r="0" b="0"/>
            <wp:docPr id="10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6000" cy="23379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54B9" w:rsidRDefault="007554B9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4B9" w:rsidRDefault="008411EA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 Нажмите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«Вход»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правом верхнем углу.  </w:t>
      </w:r>
    </w:p>
    <w:p w:rsidR="007554B9" w:rsidRDefault="008411EA">
      <w:pPr>
        <w:spacing w:line="36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4914900" cy="3204395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56787" b="37815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3204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54B9" w:rsidRDefault="007554B9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4B9" w:rsidRDefault="008411EA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1.1.1 Если Вы зарегистрированы, пожалуйста,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ОБЯЗАТЕЛЬНО ПОЛНОСТЬЮ ЗАПОЛНИТЕ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вкладку образование.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ВАЖНО </w:t>
      </w:r>
      <w:r>
        <w:rPr>
          <w:rFonts w:ascii="Times New Roman" w:eastAsia="Times New Roman" w:hAnsi="Times New Roman" w:cs="Times New Roman"/>
          <w:sz w:val="24"/>
          <w:szCs w:val="24"/>
        </w:rPr>
        <w:t>заполнить все поля раздела образование, и обяза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тельный и не обязательные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КРОМЕ ПОЛЯ КОНЕЦ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 В поле Университет впишите: ФГБОУ ВО «Санкт-Петербургский государственный университет промышленных технологий и дизайна». Поставьте свою специальность. Если Вы сомневаетесь, то выберите крупную категорию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такую как Дизайн, Экономика, Менеджмент, Химия, Технологии легкой промышленности, Прикладная информатика. Обязательно заполните год поступления. Предполагаемый год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выпуска  оставьте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пустым. Учитесь ли Вы на бюджете или нет, очно Вы учитесь, или нет, и за</w:t>
      </w:r>
      <w:r>
        <w:rPr>
          <w:rFonts w:ascii="Times New Roman" w:eastAsia="Times New Roman" w:hAnsi="Times New Roman" w:cs="Times New Roman"/>
          <w:sz w:val="24"/>
          <w:szCs w:val="24"/>
        </w:rPr>
        <w:t>полните уровень получаемого образования. Поставьте галочку “основное образование” (не ставьте ТОЛЬКО в том случае, если сейчас Вы получаете ОСНОВНОЕ образование в другом месте)</w:t>
      </w:r>
    </w:p>
    <w:p w:rsidR="007554B9" w:rsidRDefault="008411EA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6927616" cy="2706100"/>
            <wp:effectExtent l="0" t="0" r="0" b="0"/>
            <wp:docPr id="3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7616" cy="2706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54B9" w:rsidRDefault="007554B9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4B9" w:rsidRDefault="008411EA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Если Вы не зарегистрированы, во всплывающем окне выберете нижний пункт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Зарегистрироваться»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Если Вы зарегистрированы, пожалуйста,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ОБЯЗАТЕЛЬНО ПОЛНОСТЬЮ ЗАПОЛНИТЕ </w:t>
      </w:r>
      <w:r>
        <w:rPr>
          <w:rFonts w:ascii="Times New Roman" w:eastAsia="Times New Roman" w:hAnsi="Times New Roman" w:cs="Times New Roman"/>
          <w:sz w:val="24"/>
          <w:szCs w:val="24"/>
        </w:rPr>
        <w:t>вкладку образование.</w:t>
      </w:r>
    </w:p>
    <w:p w:rsidR="007554B9" w:rsidRDefault="007554B9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4B9" w:rsidRDefault="008411EA">
      <w:pPr>
        <w:spacing w:line="36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3001026" cy="3677650"/>
            <wp:effectExtent l="0" t="0" r="0" b="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01026" cy="3677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54B9" w:rsidRDefault="008411EA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1.2.1 Во всплывающем окне выберете нижний пункт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«Зарегистрироваться»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Если Вы зарегистрированы, пожалуйста,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ОБЯЗАТЕЛЬНО ПОЛНОСТЬЮ ЗАПО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ЛНИТЕ </w:t>
      </w:r>
      <w:r>
        <w:rPr>
          <w:rFonts w:ascii="Times New Roman" w:eastAsia="Times New Roman" w:hAnsi="Times New Roman" w:cs="Times New Roman"/>
          <w:sz w:val="24"/>
          <w:szCs w:val="24"/>
        </w:rPr>
        <w:t>вкладку образование.</w:t>
      </w:r>
    </w:p>
    <w:p w:rsidR="007554B9" w:rsidRDefault="007554B9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4B9" w:rsidRDefault="007554B9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4B9" w:rsidRDefault="008411EA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 Введите свою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«Почту»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создайте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«Пароль»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4B9" w:rsidRDefault="008411EA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3235688" cy="4242822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l="51108"/>
                    <a:stretch>
                      <a:fillRect/>
                    </a:stretch>
                  </pic:blipFill>
                  <pic:spPr>
                    <a:xfrm>
                      <a:off x="0" y="0"/>
                      <a:ext cx="3235688" cy="4242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54B9" w:rsidRDefault="008411EA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 Заполните личные данные о себе. </w:t>
      </w:r>
    </w:p>
    <w:p w:rsidR="007554B9" w:rsidRDefault="008411EA">
      <w:pPr>
        <w:spacing w:line="36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3533775" cy="4177712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l="50960" b="16930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41777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54B9" w:rsidRDefault="007554B9">
      <w:pPr>
        <w:spacing w:line="36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54B9" w:rsidRDefault="008411EA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1.5 Обязательно заполните раздел 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«Месте учебы»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обойдя пункт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«Заполнить позже»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54B9" w:rsidRDefault="008411EA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ВАЖНО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заполнить все поля раздела образование, и обязательный и не обязательные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КРОМЕ ПОЛЯ КОНЕЦ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. В поле Университет впишите: ФГБОУ ВО «Санкт-Петербургский государственный университет промышленных технологий и дизайна». Поставьте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свою специальность. Если Вы сомневаетесь, то выберите крупную категорию, такую как Дизайн, Экономика, Менеджмент, Химия, Технологии легкой промышленности, Прикладная информатика. Обязательно заполните год поступления. Предполагаемый год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выпуска  оставьте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пустым. Учитесь ли Вы на бюджете или нет, очно Вы учитесь, или нет, и заполните уровень получаемого образования. Поставьте галочку “основное образование” (не ставьте ТОЛЬКО в том случае, если сейчас Вы получаете ОСНОВНОЕ образование в другом месте)</w:t>
      </w:r>
    </w:p>
    <w:p w:rsidR="007554B9" w:rsidRDefault="007554B9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54B9" w:rsidRDefault="008411EA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drawing>
          <wp:inline distT="114300" distB="114300" distL="114300" distR="114300">
            <wp:extent cx="6840000" cy="2679700"/>
            <wp:effectExtent l="0" t="0" r="0" b="0"/>
            <wp:docPr id="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267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54B9" w:rsidRDefault="007554B9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54B9" w:rsidRDefault="0072111B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 Нажмите</w:t>
      </w:r>
      <w:r w:rsidR="008411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11EA">
        <w:rPr>
          <w:rFonts w:ascii="Times New Roman" w:eastAsia="Times New Roman" w:hAnsi="Times New Roman" w:cs="Times New Roman"/>
          <w:b/>
          <w:sz w:val="24"/>
          <w:szCs w:val="24"/>
        </w:rPr>
        <w:t xml:space="preserve">«Завершить» </w:t>
      </w:r>
      <w:r w:rsidR="008411EA">
        <w:rPr>
          <w:rFonts w:ascii="Times New Roman" w:eastAsia="Times New Roman" w:hAnsi="Times New Roman" w:cs="Times New Roman"/>
          <w:sz w:val="24"/>
          <w:szCs w:val="24"/>
        </w:rPr>
        <w:t xml:space="preserve">и окончите регистрацию.                                                  </w:t>
      </w:r>
    </w:p>
    <w:p w:rsidR="007554B9" w:rsidRDefault="007554B9">
      <w:pPr>
        <w:spacing w:line="360" w:lineRule="auto"/>
        <w:ind w:left="425"/>
        <w:rPr>
          <w:rFonts w:ascii="Times New Roman" w:eastAsia="Times New Roman" w:hAnsi="Times New Roman" w:cs="Times New Roman"/>
          <w:sz w:val="24"/>
          <w:szCs w:val="24"/>
        </w:rPr>
      </w:pPr>
    </w:p>
    <w:p w:rsidR="007554B9" w:rsidRDefault="007554B9">
      <w:pPr>
        <w:spacing w:line="36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p w:rsidR="007554B9" w:rsidRDefault="008411EA">
      <w:pPr>
        <w:spacing w:line="360" w:lineRule="auto"/>
        <w:ind w:left="4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Благодарим Вас!</w:t>
      </w:r>
    </w:p>
    <w:p w:rsidR="007554B9" w:rsidRDefault="007554B9">
      <w:pPr>
        <w:spacing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554B9">
      <w:headerReference w:type="default" r:id="rId12"/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EA" w:rsidRDefault="008411EA">
      <w:pPr>
        <w:spacing w:line="240" w:lineRule="auto"/>
      </w:pPr>
      <w:r>
        <w:separator/>
      </w:r>
    </w:p>
  </w:endnote>
  <w:endnote w:type="continuationSeparator" w:id="0">
    <w:p w:rsidR="008411EA" w:rsidRDefault="008411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EA" w:rsidRDefault="008411EA">
      <w:pPr>
        <w:spacing w:line="240" w:lineRule="auto"/>
      </w:pPr>
      <w:r>
        <w:separator/>
      </w:r>
    </w:p>
  </w:footnote>
  <w:footnote w:type="continuationSeparator" w:id="0">
    <w:p w:rsidR="008411EA" w:rsidRDefault="008411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4B9" w:rsidRDefault="007554B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4B9"/>
    <w:rsid w:val="0072111B"/>
    <w:rsid w:val="007554B9"/>
    <w:rsid w:val="0084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54F71-66FE-41D4-834C-342CC052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"СПбГУПТД"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KNS</dc:creator>
  <cp:lastModifiedBy>KNS</cp:lastModifiedBy>
  <cp:revision>2</cp:revision>
  <dcterms:created xsi:type="dcterms:W3CDTF">2022-12-07T14:48:00Z</dcterms:created>
  <dcterms:modified xsi:type="dcterms:W3CDTF">2022-12-07T14:48:00Z</dcterms:modified>
</cp:coreProperties>
</file>