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440E" w14:textId="7A01C8E2" w:rsidR="00036A4A" w:rsidRDefault="00413381" w:rsidP="00413381">
      <w:pPr>
        <w:ind w:firstLine="709"/>
        <w:jc w:val="center"/>
        <w:rPr>
          <w:rFonts w:cstheme="minorHAnsi"/>
          <w:b/>
          <w:bCs/>
          <w:color w:val="0070C0"/>
          <w:sz w:val="52"/>
          <w:szCs w:val="52"/>
        </w:rPr>
      </w:pPr>
      <w:r>
        <w:rPr>
          <w:rFonts w:cstheme="minorHAnsi"/>
          <w:b/>
          <w:bCs/>
          <w:noProof/>
          <w:color w:val="0070C0"/>
          <w:sz w:val="52"/>
          <w:szCs w:val="52"/>
        </w:rPr>
        <w:drawing>
          <wp:inline distT="0" distB="0" distL="0" distR="0" wp14:anchorId="31847A8B" wp14:editId="06F3CC54">
            <wp:extent cx="49784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779" cy="280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99BD5" w14:textId="7A9589CC" w:rsidR="00A2694B" w:rsidRPr="00021920" w:rsidRDefault="00BF5BD0" w:rsidP="00021920">
      <w:pPr>
        <w:ind w:firstLine="709"/>
        <w:jc w:val="center"/>
        <w:rPr>
          <w:rFonts w:cstheme="minorHAnsi"/>
          <w:b/>
          <w:bCs/>
          <w:color w:val="0070C0"/>
          <w:sz w:val="52"/>
          <w:szCs w:val="52"/>
        </w:rPr>
      </w:pPr>
      <w:r w:rsidRPr="00021920">
        <w:rPr>
          <w:rFonts w:cstheme="minorHAnsi"/>
          <w:b/>
          <w:bCs/>
          <w:color w:val="0070C0"/>
          <w:sz w:val="52"/>
          <w:szCs w:val="52"/>
        </w:rPr>
        <w:t>«</w:t>
      </w:r>
      <w:r w:rsidR="00A2694B" w:rsidRPr="00021920">
        <w:rPr>
          <w:rFonts w:cstheme="minorHAnsi"/>
          <w:b/>
          <w:bCs/>
          <w:color w:val="0070C0"/>
          <w:sz w:val="52"/>
          <w:szCs w:val="52"/>
        </w:rPr>
        <w:t>Школа издательского мастерства</w:t>
      </w:r>
      <w:r w:rsidRPr="00021920">
        <w:rPr>
          <w:rFonts w:cstheme="minorHAnsi"/>
          <w:b/>
          <w:bCs/>
          <w:color w:val="0070C0"/>
          <w:sz w:val="52"/>
          <w:szCs w:val="52"/>
        </w:rPr>
        <w:t>»</w:t>
      </w:r>
    </w:p>
    <w:p w14:paraId="527EA165" w14:textId="345E0FE7" w:rsidR="00A2694B" w:rsidRPr="00A14BC2" w:rsidRDefault="00A2694B" w:rsidP="00021920">
      <w:pPr>
        <w:ind w:firstLine="709"/>
        <w:jc w:val="center"/>
        <w:rPr>
          <w:rFonts w:cstheme="minorHAnsi"/>
          <w:b/>
          <w:bCs/>
          <w:sz w:val="40"/>
          <w:szCs w:val="40"/>
        </w:rPr>
      </w:pPr>
      <w:r w:rsidRPr="00A14BC2">
        <w:rPr>
          <w:rFonts w:cstheme="minorHAnsi"/>
          <w:b/>
          <w:bCs/>
          <w:sz w:val="40"/>
          <w:szCs w:val="40"/>
        </w:rPr>
        <w:t>18</w:t>
      </w:r>
      <w:r w:rsidR="00BF5BD0" w:rsidRPr="00A14BC2">
        <w:rPr>
          <w:rFonts w:cstheme="minorHAnsi"/>
          <w:b/>
          <w:bCs/>
          <w:sz w:val="40"/>
          <w:szCs w:val="40"/>
        </w:rPr>
        <w:t>-19</w:t>
      </w:r>
      <w:r w:rsidRPr="00A14BC2">
        <w:rPr>
          <w:rFonts w:cstheme="minorHAnsi"/>
          <w:b/>
          <w:bCs/>
          <w:sz w:val="40"/>
          <w:szCs w:val="40"/>
        </w:rPr>
        <w:t xml:space="preserve"> мая 2023 года</w:t>
      </w:r>
    </w:p>
    <w:p w14:paraId="46286BFD" w14:textId="78671F9B" w:rsidR="00B87AF0" w:rsidRPr="00C7737E" w:rsidRDefault="00CF2698" w:rsidP="00021920">
      <w:pPr>
        <w:ind w:firstLine="709"/>
        <w:jc w:val="center"/>
        <w:rPr>
          <w:rFonts w:cstheme="minorHAnsi"/>
          <w:sz w:val="28"/>
          <w:szCs w:val="28"/>
        </w:rPr>
      </w:pPr>
      <w:r w:rsidRPr="00C7737E">
        <w:rPr>
          <w:rFonts w:cstheme="minorHAnsi"/>
          <w:sz w:val="28"/>
          <w:szCs w:val="28"/>
        </w:rPr>
        <w:t>в</w:t>
      </w:r>
      <w:r w:rsidR="00B87AF0" w:rsidRPr="00C7737E">
        <w:rPr>
          <w:rFonts w:cstheme="minorHAnsi"/>
          <w:sz w:val="28"/>
          <w:szCs w:val="28"/>
        </w:rPr>
        <w:t xml:space="preserve"> рамках Санкт-Петербургского книжного салона</w:t>
      </w:r>
    </w:p>
    <w:p w14:paraId="74379DC7" w14:textId="77777777" w:rsidR="00B87AF0" w:rsidRPr="00C7737E" w:rsidRDefault="00B87AF0" w:rsidP="00021920">
      <w:pPr>
        <w:ind w:firstLine="709"/>
        <w:rPr>
          <w:rFonts w:cstheme="minorHAnsi"/>
          <w:sz w:val="28"/>
          <w:szCs w:val="28"/>
        </w:rPr>
      </w:pPr>
    </w:p>
    <w:p w14:paraId="21745769" w14:textId="77777777" w:rsidR="00A14BC2" w:rsidRDefault="00A14BC2" w:rsidP="00021920">
      <w:pPr>
        <w:ind w:firstLine="709"/>
        <w:rPr>
          <w:rFonts w:cstheme="minorHAnsi"/>
          <w:b/>
          <w:bCs/>
          <w:sz w:val="28"/>
          <w:szCs w:val="28"/>
        </w:rPr>
      </w:pPr>
    </w:p>
    <w:p w14:paraId="189DAC62" w14:textId="6147FAFB" w:rsidR="00B87AF0" w:rsidRPr="00C7737E" w:rsidRDefault="00B87AF0" w:rsidP="00021920">
      <w:pPr>
        <w:ind w:firstLine="709"/>
        <w:rPr>
          <w:rFonts w:cstheme="minorHAnsi"/>
          <w:b/>
          <w:bCs/>
          <w:sz w:val="28"/>
          <w:szCs w:val="28"/>
        </w:rPr>
      </w:pPr>
      <w:r w:rsidRPr="00C7737E">
        <w:rPr>
          <w:rFonts w:cstheme="minorHAnsi"/>
          <w:b/>
          <w:bCs/>
          <w:sz w:val="28"/>
          <w:szCs w:val="28"/>
        </w:rPr>
        <w:t>Тема Школы</w:t>
      </w:r>
      <w:r w:rsidR="00CC001D" w:rsidRPr="00C7737E">
        <w:rPr>
          <w:rFonts w:cstheme="minorHAnsi"/>
          <w:b/>
          <w:bCs/>
          <w:sz w:val="28"/>
          <w:szCs w:val="28"/>
        </w:rPr>
        <w:t>-2023</w:t>
      </w:r>
      <w:r w:rsidRPr="00C7737E">
        <w:rPr>
          <w:rFonts w:cstheme="minorHAnsi"/>
          <w:b/>
          <w:bCs/>
          <w:sz w:val="28"/>
          <w:szCs w:val="28"/>
        </w:rPr>
        <w:t>: «Книжный дизайн и управление издательскими проектами»</w:t>
      </w:r>
    </w:p>
    <w:p w14:paraId="5D0BA523" w14:textId="22CB1193" w:rsidR="00CF2698" w:rsidRPr="00036A4A" w:rsidRDefault="00CF2698" w:rsidP="00021920">
      <w:pPr>
        <w:ind w:firstLine="709"/>
        <w:rPr>
          <w:rFonts w:cstheme="minorHAnsi"/>
          <w:b/>
          <w:bCs/>
          <w:sz w:val="16"/>
          <w:szCs w:val="16"/>
        </w:rPr>
      </w:pPr>
    </w:p>
    <w:p w14:paraId="00CFDC1F" w14:textId="77777777" w:rsidR="00CF2698" w:rsidRPr="00C7737E" w:rsidRDefault="00CF2698" w:rsidP="00021920">
      <w:pPr>
        <w:ind w:firstLine="709"/>
        <w:rPr>
          <w:rFonts w:cstheme="minorHAnsi"/>
          <w:b/>
          <w:bCs/>
          <w:sz w:val="28"/>
          <w:szCs w:val="28"/>
        </w:rPr>
      </w:pPr>
      <w:r w:rsidRPr="00C7737E">
        <w:rPr>
          <w:rFonts w:cstheme="minorHAnsi"/>
          <w:b/>
          <w:bCs/>
          <w:sz w:val="28"/>
          <w:szCs w:val="28"/>
        </w:rPr>
        <w:t xml:space="preserve">Место проведения: </w:t>
      </w:r>
    </w:p>
    <w:p w14:paraId="636DF06B" w14:textId="3CD89A39" w:rsidR="00CF2698" w:rsidRPr="00C7737E" w:rsidRDefault="00CF2698" w:rsidP="00021920">
      <w:pPr>
        <w:ind w:firstLine="709"/>
        <w:rPr>
          <w:rFonts w:cstheme="minorHAnsi"/>
          <w:sz w:val="28"/>
          <w:szCs w:val="28"/>
        </w:rPr>
      </w:pPr>
      <w:r w:rsidRPr="00C7737E">
        <w:rPr>
          <w:rFonts w:cstheme="minorHAnsi"/>
          <w:sz w:val="28"/>
          <w:szCs w:val="28"/>
        </w:rPr>
        <w:t xml:space="preserve">Санкт-Петербургский </w:t>
      </w:r>
      <w:r w:rsidR="005E58EA">
        <w:rPr>
          <w:rFonts w:cstheme="minorHAnsi"/>
          <w:sz w:val="28"/>
          <w:szCs w:val="28"/>
        </w:rPr>
        <w:t xml:space="preserve">государственный </w:t>
      </w:r>
      <w:r w:rsidRPr="00C7737E">
        <w:rPr>
          <w:rFonts w:cstheme="minorHAnsi"/>
          <w:sz w:val="28"/>
          <w:szCs w:val="28"/>
        </w:rPr>
        <w:t>университет промышленных технологий и дизайна, Большая Морская, 18.</w:t>
      </w:r>
    </w:p>
    <w:p w14:paraId="416D4D18" w14:textId="77777777" w:rsidR="00CF2698" w:rsidRDefault="00CF2698" w:rsidP="00021920">
      <w:pPr>
        <w:ind w:firstLine="709"/>
        <w:rPr>
          <w:rFonts w:cstheme="minorHAnsi"/>
          <w:b/>
          <w:bCs/>
          <w:sz w:val="28"/>
          <w:szCs w:val="28"/>
        </w:rPr>
      </w:pPr>
    </w:p>
    <w:p w14:paraId="7AAF9EE1" w14:textId="625D2B49" w:rsidR="00A14BC2" w:rsidRPr="00A14BC2" w:rsidRDefault="00A14BC2" w:rsidP="00021920">
      <w:pPr>
        <w:ind w:firstLine="709"/>
        <w:jc w:val="center"/>
        <w:rPr>
          <w:rFonts w:cstheme="minorHAnsi"/>
          <w:b/>
          <w:bCs/>
          <w:sz w:val="40"/>
          <w:szCs w:val="40"/>
        </w:rPr>
      </w:pPr>
      <w:r w:rsidRPr="00A14BC2">
        <w:rPr>
          <w:rFonts w:cstheme="minorHAnsi"/>
          <w:b/>
          <w:bCs/>
          <w:sz w:val="40"/>
          <w:szCs w:val="40"/>
        </w:rPr>
        <w:t>Программа</w:t>
      </w:r>
    </w:p>
    <w:p w14:paraId="153BCD9A" w14:textId="77777777" w:rsidR="00A14BC2" w:rsidRPr="00036A4A" w:rsidRDefault="00A14BC2" w:rsidP="00021920">
      <w:pPr>
        <w:ind w:firstLine="709"/>
        <w:jc w:val="center"/>
        <w:rPr>
          <w:rFonts w:cstheme="minorHAnsi"/>
          <w:b/>
          <w:bCs/>
          <w:sz w:val="16"/>
          <w:szCs w:val="16"/>
        </w:rPr>
      </w:pPr>
    </w:p>
    <w:p w14:paraId="776B953D" w14:textId="16C6E46D" w:rsidR="00CF2698" w:rsidRPr="00021920" w:rsidRDefault="00CF2698" w:rsidP="00021920">
      <w:pPr>
        <w:ind w:firstLine="709"/>
        <w:jc w:val="center"/>
        <w:rPr>
          <w:rFonts w:cstheme="minorHAnsi"/>
          <w:b/>
          <w:bCs/>
          <w:sz w:val="36"/>
          <w:szCs w:val="36"/>
        </w:rPr>
      </w:pPr>
      <w:r w:rsidRPr="00021920">
        <w:rPr>
          <w:rFonts w:cstheme="minorHAnsi"/>
          <w:b/>
          <w:bCs/>
          <w:sz w:val="36"/>
          <w:szCs w:val="36"/>
        </w:rPr>
        <w:t>18 мая, 15.00 – 18.00</w:t>
      </w:r>
    </w:p>
    <w:p w14:paraId="482D6C79" w14:textId="77777777" w:rsidR="00CF2698" w:rsidRPr="00036A4A" w:rsidRDefault="00CF2698" w:rsidP="00021920">
      <w:pPr>
        <w:ind w:firstLine="709"/>
        <w:rPr>
          <w:rFonts w:cstheme="minorHAnsi"/>
          <w:b/>
          <w:bCs/>
          <w:sz w:val="16"/>
          <w:szCs w:val="16"/>
        </w:rPr>
      </w:pPr>
    </w:p>
    <w:p w14:paraId="45221116" w14:textId="3DBA6E56" w:rsidR="00B87AF0" w:rsidRPr="00021920" w:rsidRDefault="00CF2698" w:rsidP="00021920">
      <w:pPr>
        <w:shd w:val="clear" w:color="auto" w:fill="FFFFFF"/>
        <w:ind w:firstLine="709"/>
        <w:rPr>
          <w:rFonts w:cstheme="minorHAnsi"/>
          <w:b/>
          <w:bCs/>
          <w:color w:val="0070C0"/>
          <w:sz w:val="36"/>
          <w:szCs w:val="36"/>
        </w:rPr>
      </w:pPr>
      <w:r w:rsidRPr="00021920">
        <w:rPr>
          <w:rFonts w:cstheme="minorHAnsi"/>
          <w:b/>
          <w:bCs/>
          <w:color w:val="0070C0"/>
          <w:sz w:val="36"/>
          <w:szCs w:val="36"/>
        </w:rPr>
        <w:t>Лекци</w:t>
      </w:r>
      <w:r w:rsidR="00A14BC2" w:rsidRPr="00021920">
        <w:rPr>
          <w:rFonts w:cstheme="minorHAnsi"/>
          <w:b/>
          <w:bCs/>
          <w:color w:val="0070C0"/>
          <w:sz w:val="36"/>
          <w:szCs w:val="36"/>
        </w:rPr>
        <w:t>я: «Книжный дизайн и управление издательскими проектами»</w:t>
      </w:r>
    </w:p>
    <w:p w14:paraId="39F32744" w14:textId="77777777" w:rsidR="00CF2698" w:rsidRPr="00C7737E" w:rsidRDefault="00CF2698" w:rsidP="00021920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Сергей Турко,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главный редактор издательства</w:t>
      </w: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«Альпина Паблишер»</w:t>
      </w:r>
    </w:p>
    <w:p w14:paraId="40363578" w14:textId="77777777" w:rsidR="00CF2698" w:rsidRPr="00C7737E" w:rsidRDefault="00CF2698" w:rsidP="00021920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Юрий Буга,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арт-директор</w:t>
      </w: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ИГ «Альпина»</w:t>
      </w:r>
    </w:p>
    <w:p w14:paraId="70B81F5D" w14:textId="77777777" w:rsidR="00B87AF0" w:rsidRPr="00036A4A" w:rsidRDefault="00B87AF0" w:rsidP="00021920">
      <w:pPr>
        <w:shd w:val="clear" w:color="auto" w:fill="FFFFFF"/>
        <w:ind w:firstLine="709"/>
        <w:rPr>
          <w:rFonts w:cstheme="minorHAnsi"/>
          <w:sz w:val="16"/>
          <w:szCs w:val="16"/>
        </w:rPr>
      </w:pPr>
    </w:p>
    <w:p w14:paraId="4254BB98" w14:textId="15EF6612" w:rsidR="00A14BC2" w:rsidRDefault="00A14BC2" w:rsidP="00021920">
      <w:pPr>
        <w:shd w:val="clear" w:color="auto" w:fill="FFFFFF"/>
        <w:ind w:firstLine="709"/>
        <w:rPr>
          <w:rFonts w:cstheme="minorHAnsi"/>
          <w:b/>
          <w:bCs/>
          <w:sz w:val="28"/>
          <w:szCs w:val="28"/>
        </w:rPr>
      </w:pPr>
      <w:r w:rsidRPr="00A14BC2">
        <w:rPr>
          <w:rFonts w:cstheme="minorHAnsi"/>
          <w:b/>
          <w:bCs/>
          <w:sz w:val="28"/>
          <w:szCs w:val="28"/>
        </w:rPr>
        <w:t>Участники обсудят:</w:t>
      </w:r>
    </w:p>
    <w:p w14:paraId="28A4D5D1" w14:textId="1BDD4F6D" w:rsidR="00A14BC2" w:rsidRPr="00C7737E" w:rsidRDefault="00A14BC2" w:rsidP="000219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Принципы формирования издательского портфеля и управления издательскими проектами</w:t>
      </w:r>
    </w:p>
    <w:p w14:paraId="56AB8B1E" w14:textId="7CC04FDF" w:rsidR="00A14BC2" w:rsidRPr="00C7737E" w:rsidRDefault="00A14BC2" w:rsidP="00021920">
      <w:pPr>
        <w:shd w:val="clear" w:color="auto" w:fill="FFFFFF"/>
        <w:ind w:firstLine="709"/>
        <w:jc w:val="lef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Каковы главные критерии отбора новых книг для издательского портфеля? Какие новые направления и новые издательские ниши стали актуальны в 2022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-2023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год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ах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Основные этапы работы над книгой в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издательстве. Как издательские ИТ-системы помогают повысить эффективность работы? Принципы управления издательством.</w:t>
      </w:r>
    </w:p>
    <w:p w14:paraId="0E04CFB9" w14:textId="77777777" w:rsidR="00A14BC2" w:rsidRPr="00036A4A" w:rsidRDefault="00A14BC2" w:rsidP="00021920">
      <w:pPr>
        <w:shd w:val="clear" w:color="auto" w:fill="FFFFFF"/>
        <w:ind w:firstLine="709"/>
        <w:jc w:val="left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14:paraId="69A1AD2B" w14:textId="789BCA68" w:rsidR="00A14BC2" w:rsidRPr="00C7737E" w:rsidRDefault="00A14BC2" w:rsidP="00021920">
      <w:pPr>
        <w:numPr>
          <w:ilvl w:val="0"/>
          <w:numId w:val="1"/>
        </w:numPr>
        <w:shd w:val="clear" w:color="auto" w:fill="FFFFFF"/>
        <w:ind w:left="0" w:firstLine="709"/>
        <w:rPr>
          <w:rFonts w:cstheme="minorHAnsi"/>
          <w:b/>
          <w:bCs/>
          <w:sz w:val="28"/>
          <w:szCs w:val="28"/>
        </w:rPr>
      </w:pPr>
      <w:r w:rsidRPr="00C7737E">
        <w:rPr>
          <w:rFonts w:cstheme="minorHAnsi"/>
          <w:b/>
          <w:bCs/>
          <w:sz w:val="28"/>
          <w:szCs w:val="28"/>
        </w:rPr>
        <w:t>Книжный дизайн</w:t>
      </w:r>
      <w:r w:rsidR="00DF71AE">
        <w:rPr>
          <w:rFonts w:cstheme="minorHAnsi"/>
          <w:b/>
          <w:bCs/>
          <w:sz w:val="28"/>
          <w:szCs w:val="28"/>
        </w:rPr>
        <w:t>: этапы работы</w:t>
      </w:r>
    </w:p>
    <w:p w14:paraId="7A7D36F7" w14:textId="16BE6292" w:rsidR="00A14BC2" w:rsidRPr="00C7737E" w:rsidRDefault="00A14BC2" w:rsidP="00021920">
      <w:pPr>
        <w:pStyle w:val="a3"/>
        <w:shd w:val="clear" w:color="auto" w:fill="FFFFFF"/>
        <w:spacing w:after="0" w:line="240" w:lineRule="auto"/>
        <w:ind w:left="0" w:firstLine="709"/>
        <w:rPr>
          <w:rFonts w:cstheme="minorHAnsi"/>
          <w:sz w:val="28"/>
          <w:szCs w:val="28"/>
        </w:rPr>
      </w:pPr>
      <w:r w:rsidRPr="00C7737E">
        <w:rPr>
          <w:rFonts w:cstheme="minorHAnsi"/>
          <w:sz w:val="28"/>
          <w:szCs w:val="28"/>
        </w:rPr>
        <w:t xml:space="preserve">Как создается дизайн книги, как формируется задача перед началом работы? </w:t>
      </w:r>
      <w:r w:rsidR="00021920">
        <w:rPr>
          <w:rFonts w:cstheme="minorHAnsi"/>
          <w:sz w:val="28"/>
          <w:szCs w:val="28"/>
        </w:rPr>
        <w:t>Как идет в</w:t>
      </w:r>
      <w:r w:rsidR="00062504" w:rsidRPr="0006250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заимодействие </w:t>
      </w:r>
      <w:r w:rsidRPr="00C7737E">
        <w:rPr>
          <w:rFonts w:cstheme="minorHAnsi"/>
          <w:sz w:val="28"/>
          <w:szCs w:val="28"/>
        </w:rPr>
        <w:t>участ</w:t>
      </w:r>
      <w:r w:rsidR="00021920">
        <w:rPr>
          <w:rFonts w:cstheme="minorHAnsi"/>
          <w:sz w:val="28"/>
          <w:szCs w:val="28"/>
        </w:rPr>
        <w:t xml:space="preserve">ников: </w:t>
      </w:r>
      <w:r w:rsidRPr="00C7737E">
        <w:rPr>
          <w:rFonts w:cstheme="minorHAnsi"/>
          <w:sz w:val="28"/>
          <w:szCs w:val="28"/>
        </w:rPr>
        <w:t>обсуждени</w:t>
      </w:r>
      <w:r w:rsidR="00021920">
        <w:rPr>
          <w:rFonts w:cstheme="minorHAnsi"/>
          <w:sz w:val="28"/>
          <w:szCs w:val="28"/>
        </w:rPr>
        <w:t>е</w:t>
      </w:r>
      <w:r w:rsidRPr="00C7737E">
        <w:rPr>
          <w:rFonts w:cstheme="minorHAnsi"/>
          <w:sz w:val="28"/>
          <w:szCs w:val="28"/>
        </w:rPr>
        <w:t xml:space="preserve"> и приняти</w:t>
      </w:r>
      <w:r w:rsidR="00021920">
        <w:rPr>
          <w:rFonts w:cstheme="minorHAnsi"/>
          <w:sz w:val="28"/>
          <w:szCs w:val="28"/>
        </w:rPr>
        <w:t>е</w:t>
      </w:r>
      <w:r w:rsidRPr="00C7737E">
        <w:rPr>
          <w:rFonts w:cstheme="minorHAnsi"/>
          <w:sz w:val="28"/>
          <w:szCs w:val="28"/>
        </w:rPr>
        <w:t xml:space="preserve"> решения по обложке и оформлению книги? Как придумываются названия книг</w:t>
      </w:r>
      <w:r w:rsidR="00745F25">
        <w:rPr>
          <w:rFonts w:cstheme="minorHAnsi"/>
          <w:sz w:val="28"/>
          <w:szCs w:val="28"/>
        </w:rPr>
        <w:t xml:space="preserve"> и оформление (примеры)</w:t>
      </w:r>
      <w:r w:rsidRPr="00C7737E">
        <w:rPr>
          <w:rFonts w:cstheme="minorHAnsi"/>
          <w:sz w:val="28"/>
          <w:szCs w:val="28"/>
        </w:rPr>
        <w:t xml:space="preserve">? Почему дизайнеру нужно читать тексты будущих книг и быть в постоянном контакте с командой? </w:t>
      </w:r>
    </w:p>
    <w:p w14:paraId="285C5035" w14:textId="77777777" w:rsidR="00391FFB" w:rsidRDefault="00391FFB" w:rsidP="00021920">
      <w:pPr>
        <w:ind w:firstLine="709"/>
        <w:rPr>
          <w:rFonts w:cstheme="minorHAnsi"/>
          <w:b/>
          <w:bCs/>
          <w:sz w:val="28"/>
          <w:szCs w:val="28"/>
        </w:rPr>
      </w:pPr>
    </w:p>
    <w:p w14:paraId="0D70AEBC" w14:textId="77777777" w:rsidR="00391FFB" w:rsidRPr="00C7737E" w:rsidRDefault="00391FFB" w:rsidP="00021920">
      <w:pPr>
        <w:ind w:firstLine="709"/>
        <w:rPr>
          <w:rFonts w:cstheme="minorHAnsi"/>
          <w:b/>
          <w:bCs/>
          <w:sz w:val="28"/>
          <w:szCs w:val="28"/>
        </w:rPr>
      </w:pPr>
    </w:p>
    <w:p w14:paraId="5BA65CFE" w14:textId="19275AFE" w:rsidR="00CF2698" w:rsidRPr="00021920" w:rsidRDefault="00CF2698" w:rsidP="00021920">
      <w:pPr>
        <w:ind w:firstLine="709"/>
        <w:jc w:val="center"/>
        <w:rPr>
          <w:rFonts w:cstheme="minorHAnsi"/>
          <w:b/>
          <w:bCs/>
          <w:sz w:val="36"/>
          <w:szCs w:val="36"/>
        </w:rPr>
      </w:pPr>
      <w:r w:rsidRPr="00021920">
        <w:rPr>
          <w:rFonts w:cstheme="minorHAnsi"/>
          <w:b/>
          <w:bCs/>
          <w:sz w:val="36"/>
          <w:szCs w:val="36"/>
        </w:rPr>
        <w:t>19 мая, 12.00 – 1</w:t>
      </w:r>
      <w:r w:rsidR="001E1E9E" w:rsidRPr="00021920">
        <w:rPr>
          <w:rFonts w:cstheme="minorHAnsi"/>
          <w:b/>
          <w:bCs/>
          <w:sz w:val="36"/>
          <w:szCs w:val="36"/>
        </w:rPr>
        <w:t>5</w:t>
      </w:r>
      <w:r w:rsidRPr="00021920">
        <w:rPr>
          <w:rFonts w:cstheme="minorHAnsi"/>
          <w:b/>
          <w:bCs/>
          <w:sz w:val="36"/>
          <w:szCs w:val="36"/>
        </w:rPr>
        <w:t>.00</w:t>
      </w:r>
    </w:p>
    <w:p w14:paraId="6D67A141" w14:textId="77777777" w:rsidR="00CF2698" w:rsidRPr="00C7737E" w:rsidRDefault="00CF2698" w:rsidP="00021920">
      <w:pPr>
        <w:shd w:val="clear" w:color="auto" w:fill="FFFFFF"/>
        <w:ind w:firstLine="709"/>
        <w:rPr>
          <w:rFonts w:cstheme="minorHAnsi"/>
          <w:b/>
          <w:bCs/>
          <w:sz w:val="28"/>
          <w:szCs w:val="28"/>
        </w:rPr>
      </w:pPr>
    </w:p>
    <w:p w14:paraId="61D0DBCE" w14:textId="1D6B5B60" w:rsidR="005A5A57" w:rsidRPr="00021920" w:rsidRDefault="00CF2698" w:rsidP="00021920">
      <w:pPr>
        <w:shd w:val="clear" w:color="auto" w:fill="FFFFFF"/>
        <w:ind w:firstLine="709"/>
        <w:rPr>
          <w:rFonts w:cstheme="minorHAnsi"/>
          <w:b/>
          <w:bCs/>
          <w:color w:val="0070C0"/>
          <w:sz w:val="36"/>
          <w:szCs w:val="36"/>
        </w:rPr>
      </w:pPr>
      <w:r w:rsidRPr="00021920">
        <w:rPr>
          <w:rFonts w:cstheme="minorHAnsi"/>
          <w:b/>
          <w:bCs/>
          <w:color w:val="0070C0"/>
          <w:sz w:val="36"/>
          <w:szCs w:val="36"/>
        </w:rPr>
        <w:t>Дискусси</w:t>
      </w:r>
      <w:r w:rsidR="00514D91" w:rsidRPr="00021920">
        <w:rPr>
          <w:rFonts w:cstheme="minorHAnsi"/>
          <w:b/>
          <w:bCs/>
          <w:color w:val="0070C0"/>
          <w:sz w:val="36"/>
          <w:szCs w:val="36"/>
        </w:rPr>
        <w:t>я</w:t>
      </w:r>
      <w:r w:rsidR="00426338" w:rsidRPr="00021920">
        <w:rPr>
          <w:rFonts w:cstheme="minorHAnsi"/>
          <w:b/>
          <w:bCs/>
          <w:color w:val="0070C0"/>
          <w:sz w:val="36"/>
          <w:szCs w:val="36"/>
        </w:rPr>
        <w:t xml:space="preserve"> «</w:t>
      </w:r>
      <w:r w:rsidR="007E726E" w:rsidRPr="00021920">
        <w:rPr>
          <w:rFonts w:cstheme="minorHAnsi"/>
          <w:b/>
          <w:bCs/>
          <w:color w:val="0070C0"/>
          <w:sz w:val="36"/>
          <w:szCs w:val="36"/>
        </w:rPr>
        <w:t>И</w:t>
      </w:r>
      <w:r w:rsidR="00426338" w:rsidRPr="00021920">
        <w:rPr>
          <w:rFonts w:cstheme="minorHAnsi"/>
          <w:b/>
          <w:bCs/>
          <w:color w:val="0070C0"/>
          <w:sz w:val="36"/>
          <w:szCs w:val="36"/>
        </w:rPr>
        <w:t>здательская эстетика</w:t>
      </w:r>
      <w:r w:rsidR="007E726E" w:rsidRPr="00021920">
        <w:rPr>
          <w:rFonts w:cstheme="minorHAnsi"/>
          <w:b/>
          <w:bCs/>
          <w:color w:val="0070C0"/>
          <w:sz w:val="36"/>
          <w:szCs w:val="36"/>
        </w:rPr>
        <w:t>: от замысла до воплощения</w:t>
      </w:r>
      <w:r w:rsidR="00426338" w:rsidRPr="00021920">
        <w:rPr>
          <w:rFonts w:cstheme="minorHAnsi"/>
          <w:b/>
          <w:bCs/>
          <w:color w:val="0070C0"/>
          <w:sz w:val="36"/>
          <w:szCs w:val="36"/>
        </w:rPr>
        <w:t>»</w:t>
      </w:r>
    </w:p>
    <w:p w14:paraId="579D38EE" w14:textId="77777777" w:rsidR="00426338" w:rsidRDefault="00426338" w:rsidP="00021920">
      <w:pPr>
        <w:shd w:val="clear" w:color="auto" w:fill="FFFFFF"/>
        <w:ind w:firstLine="709"/>
        <w:jc w:val="lef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426338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</w:p>
    <w:p w14:paraId="3470CB4F" w14:textId="6CF73A8E" w:rsidR="005E58EA" w:rsidRPr="005E58EA" w:rsidRDefault="005E58EA" w:rsidP="00021920">
      <w:pPr>
        <w:shd w:val="clear" w:color="auto" w:fill="FFFFFF"/>
        <w:ind w:firstLine="709"/>
        <w:jc w:val="left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5E58EA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Темы дискуссии:</w:t>
      </w:r>
    </w:p>
    <w:p w14:paraId="1F17F538" w14:textId="77777777" w:rsidR="00DF71AE" w:rsidRPr="00A97012" w:rsidRDefault="00DF71AE" w:rsidP="00DF7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Книга – это командная работа </w:t>
      </w:r>
    </w:p>
    <w:p w14:paraId="21F79B63" w14:textId="51FD295F" w:rsidR="00750BB7" w:rsidRDefault="00DF71AE" w:rsidP="00021920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000000"/>
          <w:sz w:val="28"/>
          <w:szCs w:val="28"/>
        </w:rPr>
      </w:pPr>
      <w:r w:rsidRPr="00A97012">
        <w:rPr>
          <w:rFonts w:cstheme="minorHAnsi"/>
          <w:sz w:val="28"/>
          <w:szCs w:val="28"/>
        </w:rPr>
        <w:t>Как формируется задача перед началом работы?</w:t>
      </w:r>
      <w:r w:rsidRPr="00A9701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A97012">
        <w:rPr>
          <w:rFonts w:eastAsia="Times New Roman" w:cstheme="minorHAnsi"/>
          <w:color w:val="222222"/>
          <w:sz w:val="28"/>
          <w:szCs w:val="28"/>
          <w:lang w:eastAsia="ru-RU"/>
        </w:rPr>
        <w:t>О важности взаимодействия у</w:t>
      </w:r>
      <w:r w:rsidRPr="00A97012">
        <w:rPr>
          <w:rFonts w:cstheme="minorHAnsi"/>
          <w:sz w:val="28"/>
          <w:szCs w:val="28"/>
        </w:rPr>
        <w:t xml:space="preserve">частников процесса. </w:t>
      </w:r>
      <w:r w:rsidR="00750BB7" w:rsidRPr="00A97012">
        <w:rPr>
          <w:rFonts w:eastAsia="Times New Roman" w:cstheme="minorHAnsi"/>
          <w:color w:val="000000"/>
          <w:sz w:val="28"/>
          <w:szCs w:val="28"/>
        </w:rPr>
        <w:t xml:space="preserve">Необходимые навыки и умения дизайнера книги. </w:t>
      </w:r>
      <w:r w:rsidR="00170A9B" w:rsidRPr="00170A9B">
        <w:rPr>
          <w:rFonts w:eastAsia="Times New Roman" w:cstheme="minorHAnsi"/>
          <w:color w:val="000000"/>
          <w:sz w:val="28"/>
          <w:szCs w:val="28"/>
        </w:rPr>
        <w:t>Основные проблемы и ошибки в дизайне и иллюстрировании книг</w:t>
      </w:r>
      <w:r w:rsidR="00062504">
        <w:rPr>
          <w:rFonts w:eastAsia="Times New Roman" w:cstheme="minorHAnsi"/>
          <w:color w:val="000000"/>
          <w:sz w:val="28"/>
          <w:szCs w:val="28"/>
        </w:rPr>
        <w:t>.</w:t>
      </w:r>
      <w:r w:rsidR="009831C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50BB7" w:rsidRPr="00A97012">
        <w:rPr>
          <w:rFonts w:eastAsia="Times New Roman" w:cstheme="minorHAnsi"/>
          <w:color w:val="000000"/>
          <w:sz w:val="28"/>
          <w:szCs w:val="28"/>
        </w:rPr>
        <w:t>Роль художественного и литературного редактора. Учет требований и возможностей полиграфического производства.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9D09362" w14:textId="77777777" w:rsidR="00021920" w:rsidRPr="00021920" w:rsidRDefault="00021920" w:rsidP="00021920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000000"/>
          <w:sz w:val="16"/>
          <w:szCs w:val="16"/>
        </w:rPr>
      </w:pPr>
    </w:p>
    <w:p w14:paraId="7183D679" w14:textId="68D5FC78" w:rsidR="00C7737E" w:rsidRPr="00A97012" w:rsidRDefault="00750BB7" w:rsidP="000219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Особенност</w:t>
      </w:r>
      <w:r w:rsidR="00170A9B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и</w:t>
      </w:r>
      <w:r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а</w:t>
      </w:r>
      <w:r w:rsidR="00C7737E"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вторск</w:t>
      </w:r>
      <w:r w:rsidR="00170A9B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ой книги</w:t>
      </w:r>
      <w:r w:rsidR="00C7737E"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художника</w:t>
      </w:r>
      <w:r w:rsidR="00C7737E" w:rsidRPr="00A97012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</w:p>
    <w:p w14:paraId="5B6A4418" w14:textId="6FD72CFE" w:rsidR="00C7737E" w:rsidRDefault="00170A9B" w:rsidP="00021920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color w:val="222222"/>
          <w:sz w:val="28"/>
          <w:szCs w:val="28"/>
          <w:lang w:eastAsia="ru-RU"/>
        </w:rPr>
        <w:t>Р</w:t>
      </w:r>
      <w:r w:rsidR="00426338" w:rsidRPr="00A97012">
        <w:rPr>
          <w:rFonts w:eastAsia="Times New Roman" w:cstheme="minorHAnsi"/>
          <w:color w:val="222222"/>
          <w:sz w:val="28"/>
          <w:szCs w:val="28"/>
          <w:lang w:eastAsia="ru-RU"/>
        </w:rPr>
        <w:t>ежиссур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а</w:t>
      </w:r>
      <w:r w:rsidR="00426338" w:rsidRPr="00A97012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и дизайн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проектов</w:t>
      </w:r>
      <w:r w:rsidR="00C7737E" w:rsidRPr="00A97012">
        <w:rPr>
          <w:rFonts w:eastAsia="Times New Roman" w:cstheme="minorHAnsi"/>
          <w:color w:val="222222"/>
          <w:sz w:val="28"/>
          <w:szCs w:val="28"/>
          <w:lang w:eastAsia="ru-RU"/>
        </w:rPr>
        <w:t xml:space="preserve">. </w:t>
      </w:r>
    </w:p>
    <w:p w14:paraId="738663EB" w14:textId="77777777" w:rsidR="00021920" w:rsidRPr="00021920" w:rsidRDefault="00021920" w:rsidP="00021920">
      <w:pPr>
        <w:pStyle w:val="a3"/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14:paraId="74CD3542" w14:textId="08D42246" w:rsidR="00C7737E" w:rsidRPr="00021920" w:rsidRDefault="00C7737E" w:rsidP="000219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sz w:val="28"/>
          <w:szCs w:val="28"/>
          <w:lang w:eastAsia="ru-RU"/>
        </w:rPr>
      </w:pPr>
      <w:r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О роли </w:t>
      </w:r>
      <w:r w:rsidR="00750BB7" w:rsidRPr="00A97012">
        <w:rPr>
          <w:rFonts w:eastAsia="Times New Roman" w:cstheme="minorHAnsi"/>
          <w:b/>
          <w:bCs/>
          <w:sz w:val="28"/>
          <w:szCs w:val="28"/>
          <w:lang w:eastAsia="ru-RU"/>
        </w:rPr>
        <w:t>л</w:t>
      </w:r>
      <w:r w:rsidRPr="00A9701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ичности художника в </w:t>
      </w:r>
      <w:r w:rsidR="00750BB7" w:rsidRPr="00A9701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создании </w:t>
      </w:r>
      <w:r w:rsidRPr="00A97012">
        <w:rPr>
          <w:rFonts w:eastAsia="Times New Roman" w:cstheme="minorHAnsi"/>
          <w:b/>
          <w:bCs/>
          <w:sz w:val="28"/>
          <w:szCs w:val="28"/>
          <w:lang w:eastAsia="ru-RU"/>
        </w:rPr>
        <w:t>книг</w:t>
      </w:r>
      <w:r w:rsidR="00750BB7" w:rsidRPr="00A97012">
        <w:rPr>
          <w:rFonts w:eastAsia="Times New Roman" w:cstheme="minorHAnsi"/>
          <w:b/>
          <w:bCs/>
          <w:sz w:val="28"/>
          <w:szCs w:val="28"/>
          <w:lang w:eastAsia="ru-RU"/>
        </w:rPr>
        <w:t>и</w:t>
      </w:r>
    </w:p>
    <w:p w14:paraId="0A84ACAC" w14:textId="77777777" w:rsidR="00021920" w:rsidRPr="00021920" w:rsidRDefault="00021920" w:rsidP="00021920">
      <w:pPr>
        <w:pStyle w:val="a3"/>
        <w:shd w:val="clear" w:color="auto" w:fill="FFFFFF"/>
        <w:spacing w:after="0" w:line="240" w:lineRule="auto"/>
        <w:ind w:left="709"/>
        <w:rPr>
          <w:rFonts w:eastAsia="Times New Roman" w:cstheme="minorHAnsi"/>
          <w:sz w:val="16"/>
          <w:szCs w:val="16"/>
          <w:lang w:eastAsia="ru-RU"/>
        </w:rPr>
      </w:pPr>
    </w:p>
    <w:p w14:paraId="5319C931" w14:textId="2F5A181C" w:rsidR="00DF71AE" w:rsidRDefault="00C7737E" w:rsidP="000219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К</w:t>
      </w:r>
      <w:r w:rsidR="00426338" w:rsidRPr="00A97012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нига как отражение предметного мира</w:t>
      </w:r>
      <w:r w:rsidRPr="00A97012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</w:p>
    <w:p w14:paraId="118E0FD2" w14:textId="2E1768BC" w:rsidR="00426338" w:rsidRPr="00021920" w:rsidRDefault="00C7737E" w:rsidP="00DF71AE">
      <w:pPr>
        <w:pStyle w:val="a3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A97012">
        <w:rPr>
          <w:rFonts w:eastAsia="Times New Roman" w:cstheme="minorHAnsi"/>
          <w:color w:val="000000"/>
          <w:sz w:val="28"/>
          <w:szCs w:val="28"/>
        </w:rPr>
        <w:t>Изменения утилитарного назначения книги в современном мире. Книга как предмет искусства. Книга как предмет роскоши. Книга как продукт коллективной деятельности.</w:t>
      </w:r>
    </w:p>
    <w:p w14:paraId="15FBCA8B" w14:textId="77777777" w:rsidR="00021920" w:rsidRPr="00021920" w:rsidRDefault="00021920" w:rsidP="00021920">
      <w:pPr>
        <w:pStyle w:val="a3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14:paraId="0E8D3A85" w14:textId="5B0AB4C4" w:rsidR="00FF37A4" w:rsidRDefault="00426338" w:rsidP="000219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cstheme="minorHAnsi"/>
          <w:sz w:val="28"/>
          <w:szCs w:val="28"/>
        </w:rPr>
      </w:pPr>
      <w:r w:rsidRPr="00A97012">
        <w:rPr>
          <w:rFonts w:cstheme="minorHAnsi"/>
          <w:b/>
          <w:bCs/>
          <w:sz w:val="28"/>
          <w:szCs w:val="28"/>
        </w:rPr>
        <w:t>Образ книги как один из ключевых элементов издательской эстетики</w:t>
      </w:r>
      <w:r w:rsidR="00750BB7" w:rsidRPr="00A97012">
        <w:rPr>
          <w:rFonts w:cstheme="minorHAnsi"/>
          <w:b/>
          <w:bCs/>
          <w:sz w:val="28"/>
          <w:szCs w:val="28"/>
        </w:rPr>
        <w:t xml:space="preserve"> и воспитания вкуса</w:t>
      </w:r>
      <w:r w:rsidR="00C7737E" w:rsidRPr="00A97012">
        <w:rPr>
          <w:rFonts w:cstheme="minorHAnsi"/>
          <w:sz w:val="28"/>
          <w:szCs w:val="28"/>
        </w:rPr>
        <w:t xml:space="preserve"> </w:t>
      </w:r>
    </w:p>
    <w:p w14:paraId="4B2AD4EC" w14:textId="2E5BB075" w:rsidR="00426338" w:rsidRDefault="00750BB7" w:rsidP="00FF37A4">
      <w:pPr>
        <w:pStyle w:val="a3"/>
        <w:shd w:val="clear" w:color="auto" w:fill="FFFFFF"/>
        <w:spacing w:after="0" w:line="240" w:lineRule="auto"/>
        <w:ind w:left="709"/>
        <w:rPr>
          <w:rFonts w:cstheme="minorHAnsi"/>
          <w:sz w:val="28"/>
          <w:szCs w:val="28"/>
        </w:rPr>
      </w:pPr>
      <w:r w:rsidRPr="00A97012">
        <w:rPr>
          <w:rFonts w:cstheme="minorHAnsi"/>
          <w:sz w:val="28"/>
          <w:szCs w:val="28"/>
        </w:rPr>
        <w:t>Идти на поводу у</w:t>
      </w:r>
      <w:r w:rsidR="00C7737E" w:rsidRPr="00A97012">
        <w:rPr>
          <w:rFonts w:cstheme="minorHAnsi"/>
          <w:sz w:val="28"/>
          <w:szCs w:val="28"/>
        </w:rPr>
        <w:t xml:space="preserve"> ц</w:t>
      </w:r>
      <w:r w:rsidR="00C7737E" w:rsidRPr="00A97012">
        <w:rPr>
          <w:rFonts w:eastAsia="Times New Roman" w:cstheme="minorHAnsi"/>
          <w:color w:val="000000"/>
          <w:sz w:val="28"/>
          <w:szCs w:val="28"/>
        </w:rPr>
        <w:t xml:space="preserve">елевой аудитории или </w:t>
      </w:r>
      <w:r w:rsidR="00426338" w:rsidRPr="00A97012">
        <w:rPr>
          <w:rFonts w:cstheme="minorHAnsi"/>
          <w:sz w:val="28"/>
          <w:szCs w:val="28"/>
        </w:rPr>
        <w:t>формирова</w:t>
      </w:r>
      <w:r w:rsidR="00C7737E" w:rsidRPr="00A97012">
        <w:rPr>
          <w:rFonts w:cstheme="minorHAnsi"/>
          <w:sz w:val="28"/>
          <w:szCs w:val="28"/>
        </w:rPr>
        <w:t>ть</w:t>
      </w:r>
      <w:r w:rsidR="00426338" w:rsidRPr="00A97012">
        <w:rPr>
          <w:rFonts w:cstheme="minorHAnsi"/>
          <w:sz w:val="28"/>
          <w:szCs w:val="28"/>
        </w:rPr>
        <w:t xml:space="preserve"> читательск</w:t>
      </w:r>
      <w:r w:rsidR="00C7737E" w:rsidRPr="00A97012">
        <w:rPr>
          <w:rFonts w:cstheme="minorHAnsi"/>
          <w:sz w:val="28"/>
          <w:szCs w:val="28"/>
        </w:rPr>
        <w:t>ий</w:t>
      </w:r>
      <w:r w:rsidR="00426338" w:rsidRPr="00A97012">
        <w:rPr>
          <w:rFonts w:cstheme="minorHAnsi"/>
          <w:sz w:val="28"/>
          <w:szCs w:val="28"/>
        </w:rPr>
        <w:t xml:space="preserve"> вкус</w:t>
      </w:r>
      <w:r w:rsidR="00C7737E" w:rsidRPr="00A97012">
        <w:rPr>
          <w:rFonts w:cstheme="minorHAnsi"/>
          <w:sz w:val="28"/>
          <w:szCs w:val="28"/>
        </w:rPr>
        <w:t>?</w:t>
      </w:r>
    </w:p>
    <w:p w14:paraId="418F2ABF" w14:textId="77777777" w:rsidR="00021920" w:rsidRDefault="00021920" w:rsidP="00021920">
      <w:pPr>
        <w:shd w:val="clear" w:color="auto" w:fill="FFFFFF"/>
        <w:ind w:firstLine="709"/>
        <w:rPr>
          <w:rFonts w:cstheme="minorHAnsi"/>
          <w:b/>
          <w:bCs/>
          <w:sz w:val="28"/>
          <w:szCs w:val="28"/>
        </w:rPr>
      </w:pPr>
    </w:p>
    <w:p w14:paraId="118344B7" w14:textId="12722F59" w:rsidR="00426338" w:rsidRDefault="00A97012" w:rsidP="00021920">
      <w:pPr>
        <w:shd w:val="clear" w:color="auto" w:fill="FFFFFF"/>
        <w:ind w:firstLine="709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Участники дискуссии:</w:t>
      </w:r>
    </w:p>
    <w:p w14:paraId="58ED10FF" w14:textId="3BE09347" w:rsidR="005A5A57" w:rsidRPr="00C7737E" w:rsidRDefault="005A5A57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Алексей Захаренков</w:t>
      </w:r>
      <w:r w:rsidR="007B2052"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,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B2052" w:rsidRPr="00C7737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генеральный </w:t>
      </w:r>
      <w:r w:rsidR="007B2052" w:rsidRPr="00C7737E">
        <w:rPr>
          <w:rFonts w:cstheme="minorHAnsi"/>
          <w:sz w:val="28"/>
          <w:szCs w:val="28"/>
        </w:rPr>
        <w:t>директор издательства</w:t>
      </w:r>
      <w:r w:rsidR="007B2052" w:rsidRPr="00C7737E">
        <w:rPr>
          <w:rFonts w:cstheme="minorHAnsi"/>
          <w:b/>
          <w:bCs/>
          <w:sz w:val="28"/>
          <w:szCs w:val="28"/>
        </w:rPr>
        <w:t xml:space="preserve">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«Вита Нова»</w:t>
      </w:r>
    </w:p>
    <w:p w14:paraId="317EDECA" w14:textId="27FD32EA" w:rsidR="00CF2698" w:rsidRPr="00C7737E" w:rsidRDefault="00CF2698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Вадим Зартайский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главный редактор </w:t>
      </w:r>
      <w:r w:rsidRPr="00C7737E">
        <w:rPr>
          <w:rFonts w:cstheme="minorHAnsi"/>
          <w:sz w:val="28"/>
          <w:szCs w:val="28"/>
        </w:rPr>
        <w:t>издательства</w:t>
      </w:r>
      <w:r w:rsidRPr="00C7737E">
        <w:rPr>
          <w:rFonts w:cstheme="minorHAnsi"/>
          <w:b/>
          <w:bCs/>
          <w:sz w:val="28"/>
          <w:szCs w:val="28"/>
        </w:rPr>
        <w:t xml:space="preserve"> </w:t>
      </w:r>
      <w:r w:rsidRPr="00C7737E">
        <w:rPr>
          <w:rFonts w:eastAsia="Times New Roman" w:cstheme="minorHAnsi"/>
          <w:color w:val="000000"/>
          <w:sz w:val="28"/>
          <w:szCs w:val="28"/>
          <w:lang w:eastAsia="ru-RU"/>
        </w:rPr>
        <w:t>«Вита Нова»</w:t>
      </w:r>
    </w:p>
    <w:p w14:paraId="50F4550A" w14:textId="77777777" w:rsidR="00021920" w:rsidRDefault="00021920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lastRenderedPageBreak/>
        <w:t>Михаил Бычков</w:t>
      </w:r>
      <w:r w:rsidRPr="00C7737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художник-иллюстратор </w:t>
      </w:r>
    </w:p>
    <w:p w14:paraId="22EA9126" w14:textId="7C8DAA18" w:rsidR="00941816" w:rsidRPr="00C7737E" w:rsidRDefault="00941816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Леонид Янковский</w:t>
      </w:r>
      <w:r w:rsidR="007B2052" w:rsidRPr="00C7737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</w:t>
      </w:r>
      <w:r w:rsidR="007B2052" w:rsidRPr="00C7737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генеральный </w:t>
      </w:r>
      <w:r w:rsidR="007B2052" w:rsidRPr="00C7737E">
        <w:rPr>
          <w:rFonts w:cstheme="minorHAnsi"/>
          <w:sz w:val="28"/>
          <w:szCs w:val="28"/>
        </w:rPr>
        <w:t>директор издательства</w:t>
      </w:r>
      <w:r w:rsidR="007B2052" w:rsidRPr="00C7737E">
        <w:rPr>
          <w:rFonts w:cstheme="minorHAnsi"/>
          <w:b/>
          <w:bCs/>
          <w:sz w:val="28"/>
          <w:szCs w:val="28"/>
        </w:rPr>
        <w:t xml:space="preserve"> </w:t>
      </w:r>
      <w:r w:rsidRPr="00C7737E">
        <w:rPr>
          <w:rFonts w:eastAsia="Times New Roman" w:cstheme="minorHAnsi"/>
          <w:color w:val="222222"/>
          <w:sz w:val="28"/>
          <w:szCs w:val="28"/>
          <w:lang w:eastAsia="ru-RU"/>
        </w:rPr>
        <w:t>«Речь»</w:t>
      </w:r>
    </w:p>
    <w:p w14:paraId="03B694CE" w14:textId="77777777" w:rsidR="0090461C" w:rsidRPr="00C7737E" w:rsidRDefault="0090461C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Галина Лавренко</w:t>
      </w:r>
      <w:r w:rsidRPr="00C7737E">
        <w:rPr>
          <w:rFonts w:eastAsia="Times New Roman" w:cstheme="minorHAnsi"/>
          <w:color w:val="222222"/>
          <w:sz w:val="28"/>
          <w:szCs w:val="28"/>
          <w:lang w:eastAsia="ru-RU"/>
        </w:rPr>
        <w:t>, заведующая кафедрой ВШПМ, доцент, художник детской книги</w:t>
      </w:r>
    </w:p>
    <w:p w14:paraId="04CD2C48" w14:textId="1DC3F3E5" w:rsidR="00220479" w:rsidRPr="00C7737E" w:rsidRDefault="002A4D7B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А</w:t>
      </w:r>
      <w:r w:rsidR="00E83E7F" w:rsidRPr="00C7737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лла</w:t>
      </w:r>
      <w:r w:rsidRPr="00C7737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Насонова</w:t>
      </w:r>
      <w:r w:rsidR="0002192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 w:rsidR="00461465" w:rsidRPr="00C7737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C7737E">
        <w:rPr>
          <w:rFonts w:cstheme="minorHAnsi"/>
          <w:color w:val="222222"/>
          <w:sz w:val="28"/>
          <w:szCs w:val="28"/>
          <w:shd w:val="clear" w:color="auto" w:fill="FFFFFF"/>
        </w:rPr>
        <w:t xml:space="preserve">главный редактор и руководитель </w:t>
      </w:r>
      <w:r w:rsidR="00256A91">
        <w:rPr>
          <w:rFonts w:cstheme="minorHAnsi"/>
          <w:color w:val="222222"/>
          <w:sz w:val="28"/>
          <w:szCs w:val="28"/>
          <w:shd w:val="clear" w:color="auto" w:fill="FFFFFF"/>
        </w:rPr>
        <w:t>«</w:t>
      </w:r>
      <w:r w:rsidR="00220479" w:rsidRPr="00C7737E">
        <w:rPr>
          <w:rFonts w:cstheme="minorHAnsi"/>
          <w:color w:val="222222"/>
          <w:sz w:val="28"/>
          <w:szCs w:val="28"/>
          <w:shd w:val="clear" w:color="auto" w:fill="FFFFFF"/>
        </w:rPr>
        <w:t>Дома детской книги</w:t>
      </w:r>
      <w:r w:rsidR="00256A91">
        <w:rPr>
          <w:rFonts w:cstheme="minorHAnsi"/>
          <w:color w:val="222222"/>
          <w:sz w:val="28"/>
          <w:szCs w:val="28"/>
          <w:shd w:val="clear" w:color="auto" w:fill="FFFFFF"/>
        </w:rPr>
        <w:t>»</w:t>
      </w:r>
    </w:p>
    <w:p w14:paraId="367F6985" w14:textId="77777777" w:rsidR="00021920" w:rsidRPr="00C7737E" w:rsidRDefault="00021920" w:rsidP="000219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7737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А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лександр</w:t>
      </w:r>
      <w:r w:rsidRPr="00C7737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Яковлев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 w:rsidRPr="00C7737E">
        <w:rPr>
          <w:rFonts w:cstheme="minorHAnsi"/>
          <w:color w:val="222222"/>
          <w:sz w:val="28"/>
          <w:szCs w:val="28"/>
          <w:shd w:val="clear" w:color="auto" w:fill="FFFFFF"/>
        </w:rPr>
        <w:t xml:space="preserve"> главный дизайнер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«</w:t>
      </w:r>
      <w:r w:rsidRPr="00C7737E">
        <w:rPr>
          <w:rFonts w:cstheme="minorHAnsi"/>
          <w:color w:val="222222"/>
          <w:sz w:val="28"/>
          <w:szCs w:val="28"/>
          <w:shd w:val="clear" w:color="auto" w:fill="FFFFFF"/>
        </w:rPr>
        <w:t>Дома детской книги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»</w:t>
      </w:r>
    </w:p>
    <w:p w14:paraId="1F53C5BA" w14:textId="77777777" w:rsidR="00256A91" w:rsidRDefault="00256A91" w:rsidP="00021920">
      <w:pPr>
        <w:ind w:firstLine="709"/>
        <w:rPr>
          <w:rFonts w:cstheme="minorHAnsi"/>
          <w:b/>
          <w:bCs/>
          <w:sz w:val="28"/>
          <w:szCs w:val="28"/>
        </w:rPr>
      </w:pPr>
    </w:p>
    <w:p w14:paraId="0D36CBFC" w14:textId="02AC5390" w:rsidR="005A5A57" w:rsidRPr="00C7737E" w:rsidRDefault="005A5A57" w:rsidP="00021920">
      <w:pPr>
        <w:ind w:firstLine="709"/>
        <w:rPr>
          <w:rFonts w:cstheme="minorHAnsi"/>
          <w:b/>
          <w:bCs/>
          <w:sz w:val="28"/>
          <w:szCs w:val="28"/>
        </w:rPr>
      </w:pPr>
      <w:r w:rsidRPr="00C7737E">
        <w:rPr>
          <w:rFonts w:cstheme="minorHAnsi"/>
          <w:b/>
          <w:bCs/>
          <w:sz w:val="28"/>
          <w:szCs w:val="28"/>
        </w:rPr>
        <w:t>Участники</w:t>
      </w:r>
      <w:r w:rsidR="00256A91">
        <w:rPr>
          <w:rFonts w:cstheme="minorHAnsi"/>
          <w:b/>
          <w:bCs/>
          <w:sz w:val="28"/>
          <w:szCs w:val="28"/>
        </w:rPr>
        <w:t>:</w:t>
      </w:r>
    </w:p>
    <w:p w14:paraId="389A7615" w14:textId="3D80D4D8" w:rsidR="00B87AF0" w:rsidRPr="00C7737E" w:rsidRDefault="000876F0" w:rsidP="00021920">
      <w:pPr>
        <w:ind w:firstLine="709"/>
        <w:rPr>
          <w:rFonts w:cstheme="minorHAnsi"/>
          <w:sz w:val="28"/>
          <w:szCs w:val="28"/>
        </w:rPr>
      </w:pPr>
      <w:r w:rsidRPr="00C7737E">
        <w:rPr>
          <w:rFonts w:cstheme="minorHAnsi"/>
          <w:sz w:val="28"/>
          <w:szCs w:val="28"/>
        </w:rPr>
        <w:t xml:space="preserve">Издатели, </w:t>
      </w:r>
      <w:r w:rsidR="00021920" w:rsidRPr="00C7737E">
        <w:rPr>
          <w:rFonts w:cstheme="minorHAnsi"/>
          <w:sz w:val="28"/>
          <w:szCs w:val="28"/>
        </w:rPr>
        <w:t xml:space="preserve">дизайнеры, </w:t>
      </w:r>
      <w:r w:rsidRPr="00C7737E">
        <w:rPr>
          <w:rFonts w:cstheme="minorHAnsi"/>
          <w:sz w:val="28"/>
          <w:szCs w:val="28"/>
        </w:rPr>
        <w:t xml:space="preserve">редакторы, маркетологи, </w:t>
      </w:r>
      <w:r w:rsidRPr="00C7737E">
        <w:rPr>
          <w:rFonts w:cstheme="minorHAnsi"/>
          <w:sz w:val="28"/>
          <w:szCs w:val="28"/>
          <w:lang w:val="en-US"/>
        </w:rPr>
        <w:t>IT</w:t>
      </w:r>
      <w:r w:rsidRPr="00C7737E">
        <w:rPr>
          <w:rFonts w:cstheme="minorHAnsi"/>
          <w:sz w:val="28"/>
          <w:szCs w:val="28"/>
        </w:rPr>
        <w:t>-специалисты, с</w:t>
      </w:r>
      <w:r w:rsidR="005A5A57" w:rsidRPr="00C7737E">
        <w:rPr>
          <w:rFonts w:cstheme="minorHAnsi"/>
          <w:sz w:val="28"/>
          <w:szCs w:val="28"/>
        </w:rPr>
        <w:t xml:space="preserve">туденты и преподаватели профильных вузов, </w:t>
      </w:r>
      <w:r w:rsidR="00021920">
        <w:rPr>
          <w:rFonts w:cstheme="minorHAnsi"/>
          <w:sz w:val="28"/>
          <w:szCs w:val="28"/>
        </w:rPr>
        <w:t xml:space="preserve">в частности </w:t>
      </w:r>
      <w:r w:rsidR="005A5A57" w:rsidRPr="00C7737E">
        <w:rPr>
          <w:rFonts w:cstheme="minorHAnsi"/>
          <w:sz w:val="28"/>
          <w:szCs w:val="28"/>
        </w:rPr>
        <w:t>по специальностям «Графика», «Оформление печатной продукции»</w:t>
      </w:r>
      <w:r w:rsidRPr="00C7737E">
        <w:rPr>
          <w:rFonts w:cstheme="minorHAnsi"/>
          <w:sz w:val="28"/>
          <w:szCs w:val="28"/>
        </w:rPr>
        <w:t xml:space="preserve"> и др.</w:t>
      </w:r>
    </w:p>
    <w:p w14:paraId="78F537AE" w14:textId="77777777" w:rsidR="00413381" w:rsidRDefault="00413381" w:rsidP="00413381">
      <w:pPr>
        <w:ind w:firstLine="709"/>
        <w:rPr>
          <w:rFonts w:cstheme="minorHAnsi"/>
          <w:b/>
          <w:bCs/>
          <w:sz w:val="28"/>
          <w:szCs w:val="28"/>
        </w:rPr>
      </w:pPr>
    </w:p>
    <w:p w14:paraId="47966DB7" w14:textId="07B6555B" w:rsidR="00413381" w:rsidRPr="00C7737E" w:rsidRDefault="00413381" w:rsidP="00413381">
      <w:pPr>
        <w:ind w:firstLine="709"/>
        <w:rPr>
          <w:rFonts w:cstheme="minorHAnsi"/>
          <w:b/>
          <w:bCs/>
          <w:sz w:val="28"/>
          <w:szCs w:val="28"/>
        </w:rPr>
      </w:pPr>
      <w:r w:rsidRPr="00C7737E">
        <w:rPr>
          <w:rFonts w:cstheme="minorHAnsi"/>
          <w:b/>
          <w:bCs/>
          <w:sz w:val="28"/>
          <w:szCs w:val="28"/>
        </w:rPr>
        <w:t>Организаторы</w:t>
      </w:r>
      <w:r>
        <w:rPr>
          <w:rFonts w:cstheme="minorHAnsi"/>
          <w:b/>
          <w:bCs/>
          <w:sz w:val="28"/>
          <w:szCs w:val="28"/>
        </w:rPr>
        <w:t>:</w:t>
      </w:r>
    </w:p>
    <w:p w14:paraId="70FBD20E" w14:textId="590A6933" w:rsidR="00413381" w:rsidRPr="00C7737E" w:rsidRDefault="00413381" w:rsidP="00413381">
      <w:pPr>
        <w:ind w:firstLine="709"/>
        <w:rPr>
          <w:rFonts w:cstheme="minorHAnsi"/>
          <w:sz w:val="28"/>
          <w:szCs w:val="28"/>
        </w:rPr>
      </w:pPr>
      <w:r w:rsidRPr="00C7737E">
        <w:rPr>
          <w:rFonts w:cstheme="minorHAnsi"/>
          <w:sz w:val="28"/>
          <w:szCs w:val="28"/>
        </w:rPr>
        <w:t>Журнал «Книжная индустрия»</w:t>
      </w:r>
      <w:r>
        <w:rPr>
          <w:rFonts w:cstheme="minorHAnsi"/>
          <w:sz w:val="28"/>
          <w:szCs w:val="28"/>
        </w:rPr>
        <w:t>,</w:t>
      </w:r>
      <w:r w:rsidRPr="00C7737E">
        <w:rPr>
          <w:rFonts w:cstheme="minorHAnsi"/>
          <w:sz w:val="28"/>
          <w:szCs w:val="28"/>
        </w:rPr>
        <w:t xml:space="preserve"> </w:t>
      </w:r>
      <w:r w:rsidRPr="00C7737E">
        <w:rPr>
          <w:rFonts w:cstheme="minorHAnsi"/>
          <w:color w:val="222222"/>
          <w:sz w:val="28"/>
          <w:szCs w:val="28"/>
          <w:shd w:val="clear" w:color="auto" w:fill="FFFFFF"/>
        </w:rPr>
        <w:t>«Высшая школа печати и медиатехнологий </w:t>
      </w:r>
      <w:r w:rsidRPr="00C7737E">
        <w:rPr>
          <w:rStyle w:val="a4"/>
          <w:rFonts w:cstheme="minorHAnsi"/>
          <w:b w:val="0"/>
          <w:bCs w:val="0"/>
          <w:color w:val="222222"/>
          <w:sz w:val="28"/>
          <w:szCs w:val="28"/>
          <w:shd w:val="clear" w:color="auto" w:fill="FFFFFF"/>
        </w:rPr>
        <w:t>СПбГУПТД</w:t>
      </w:r>
      <w:r w:rsidRPr="00C7737E">
        <w:rPr>
          <w:rFonts w:cstheme="minorHAnsi"/>
          <w:color w:val="222222"/>
          <w:sz w:val="28"/>
          <w:szCs w:val="28"/>
          <w:shd w:val="clear" w:color="auto" w:fill="FFFFFF"/>
        </w:rPr>
        <w:t>».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2279ED45" w14:textId="77777777" w:rsidR="000876F0" w:rsidRPr="00C7737E" w:rsidRDefault="000876F0" w:rsidP="00021920">
      <w:pPr>
        <w:ind w:firstLine="709"/>
        <w:rPr>
          <w:rFonts w:cstheme="minorHAnsi"/>
          <w:sz w:val="28"/>
          <w:szCs w:val="28"/>
        </w:rPr>
      </w:pPr>
    </w:p>
    <w:sectPr w:rsidR="000876F0" w:rsidRPr="00C7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44AE"/>
    <w:multiLevelType w:val="hybridMultilevel"/>
    <w:tmpl w:val="6D8037A0"/>
    <w:lvl w:ilvl="0" w:tplc="59DE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F6E18"/>
    <w:multiLevelType w:val="hybridMultilevel"/>
    <w:tmpl w:val="C56A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3199"/>
    <w:multiLevelType w:val="hybridMultilevel"/>
    <w:tmpl w:val="2F2C3032"/>
    <w:lvl w:ilvl="0" w:tplc="13AAA4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20885">
    <w:abstractNumId w:val="1"/>
  </w:num>
  <w:num w:numId="2" w16cid:durableId="1308703580">
    <w:abstractNumId w:val="2"/>
  </w:num>
  <w:num w:numId="3" w16cid:durableId="170695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4B"/>
    <w:rsid w:val="00021920"/>
    <w:rsid w:val="00036A4A"/>
    <w:rsid w:val="00062504"/>
    <w:rsid w:val="000876F0"/>
    <w:rsid w:val="000F33D7"/>
    <w:rsid w:val="001545CC"/>
    <w:rsid w:val="00154F4B"/>
    <w:rsid w:val="00170A9B"/>
    <w:rsid w:val="00171D33"/>
    <w:rsid w:val="001E1E9E"/>
    <w:rsid w:val="00220479"/>
    <w:rsid w:val="00256A91"/>
    <w:rsid w:val="00265928"/>
    <w:rsid w:val="002A4D7B"/>
    <w:rsid w:val="00391FFB"/>
    <w:rsid w:val="004000D4"/>
    <w:rsid w:val="00413381"/>
    <w:rsid w:val="00426338"/>
    <w:rsid w:val="00461465"/>
    <w:rsid w:val="004C3661"/>
    <w:rsid w:val="004E2072"/>
    <w:rsid w:val="00510446"/>
    <w:rsid w:val="00514D91"/>
    <w:rsid w:val="005A5A57"/>
    <w:rsid w:val="005C4EAA"/>
    <w:rsid w:val="005E58EA"/>
    <w:rsid w:val="00745F25"/>
    <w:rsid w:val="00750BB7"/>
    <w:rsid w:val="007B2052"/>
    <w:rsid w:val="007C59B3"/>
    <w:rsid w:val="007E726E"/>
    <w:rsid w:val="008E6842"/>
    <w:rsid w:val="008E6BDD"/>
    <w:rsid w:val="008F3616"/>
    <w:rsid w:val="0090461C"/>
    <w:rsid w:val="00941816"/>
    <w:rsid w:val="009831C3"/>
    <w:rsid w:val="00A14BC2"/>
    <w:rsid w:val="00A2694B"/>
    <w:rsid w:val="00A514ED"/>
    <w:rsid w:val="00A837CB"/>
    <w:rsid w:val="00A97012"/>
    <w:rsid w:val="00B87AF0"/>
    <w:rsid w:val="00BF2C2A"/>
    <w:rsid w:val="00BF5A0C"/>
    <w:rsid w:val="00BF5BD0"/>
    <w:rsid w:val="00C7737E"/>
    <w:rsid w:val="00CC001D"/>
    <w:rsid w:val="00CD79BB"/>
    <w:rsid w:val="00CF2698"/>
    <w:rsid w:val="00D40108"/>
    <w:rsid w:val="00D46D76"/>
    <w:rsid w:val="00D54CCB"/>
    <w:rsid w:val="00DF71AE"/>
    <w:rsid w:val="00E13937"/>
    <w:rsid w:val="00E83E7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918E"/>
  <w15:chartTrackingRefBased/>
  <w15:docId w15:val="{E1045BFC-51F3-44BA-88FC-31B71DC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AF0"/>
    <w:pPr>
      <w:spacing w:after="200" w:line="276" w:lineRule="auto"/>
      <w:ind w:left="720"/>
      <w:contextualSpacing/>
      <w:jc w:val="left"/>
    </w:pPr>
  </w:style>
  <w:style w:type="paragraph" w:customStyle="1" w:styleId="m8386525216677128160msolistparagraph">
    <w:name w:val="m_8386525216677128160msolistparagraph"/>
    <w:basedOn w:val="a"/>
    <w:rsid w:val="00BF5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Зорина</dc:creator>
  <cp:keywords/>
  <dc:description/>
  <cp:lastModifiedBy>Светлана Зорина</cp:lastModifiedBy>
  <cp:revision>11</cp:revision>
  <dcterms:created xsi:type="dcterms:W3CDTF">2023-04-20T07:06:00Z</dcterms:created>
  <dcterms:modified xsi:type="dcterms:W3CDTF">2023-04-28T09:48:00Z</dcterms:modified>
</cp:coreProperties>
</file>