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35E" w:rsidRPr="006A263F" w:rsidRDefault="0017435E" w:rsidP="0017435E">
      <w:pPr>
        <w:jc w:val="right"/>
        <w:rPr>
          <w:rFonts w:ascii="Cheque" w:eastAsia="Calibri" w:hAnsi="Cheque" w:cs="Times New Roman"/>
          <w:b/>
          <w:sz w:val="32"/>
          <w:lang w:val="en-US"/>
        </w:rPr>
      </w:pPr>
      <w:proofErr w:type="spellStart"/>
      <w:r w:rsidRPr="006A263F">
        <w:rPr>
          <w:rFonts w:ascii="Cheque" w:eastAsia="Calibri" w:hAnsi="Cheque" w:cs="Times New Roman"/>
          <w:b/>
          <w:sz w:val="32"/>
        </w:rPr>
        <w:t>Ярмухаметова</w:t>
      </w:r>
      <w:proofErr w:type="spellEnd"/>
      <w:r w:rsidRPr="006A263F">
        <w:rPr>
          <w:rFonts w:ascii="Cheque" w:eastAsia="Calibri" w:hAnsi="Cheque" w:cs="Times New Roman"/>
          <w:b/>
          <w:sz w:val="32"/>
          <w:lang w:val="en-US"/>
        </w:rPr>
        <w:t xml:space="preserve"> </w:t>
      </w:r>
      <w:proofErr w:type="spellStart"/>
      <w:r w:rsidRPr="006A263F">
        <w:rPr>
          <w:rFonts w:ascii="Cheque" w:eastAsia="Calibri" w:hAnsi="Cheque" w:cs="Times New Roman"/>
          <w:b/>
          <w:sz w:val="32"/>
        </w:rPr>
        <w:t>Камила</w:t>
      </w:r>
      <w:proofErr w:type="spellEnd"/>
      <w:r w:rsidR="006A263F" w:rsidRPr="006A263F">
        <w:rPr>
          <w:rFonts w:ascii="Cheque" w:eastAsia="Calibri" w:hAnsi="Cheque" w:cs="Times New Roman"/>
          <w:b/>
          <w:sz w:val="32"/>
          <w:lang w:val="en-US"/>
        </w:rPr>
        <w:t xml:space="preserve"> 3-</w:t>
      </w:r>
      <w:r w:rsidR="006A263F" w:rsidRPr="006A263F">
        <w:rPr>
          <w:rFonts w:ascii="Cheque" w:eastAsia="Calibri" w:hAnsi="Cheque" w:cs="Times New Roman"/>
          <w:b/>
          <w:sz w:val="32"/>
        </w:rPr>
        <w:t>ГИД-17</w:t>
      </w:r>
    </w:p>
    <w:p w:rsidR="0017435E" w:rsidRPr="0017435E" w:rsidRDefault="0017435E" w:rsidP="0017435E">
      <w:pPr>
        <w:jc w:val="center"/>
        <w:rPr>
          <w:rFonts w:ascii="Cheque" w:eastAsia="Calibri" w:hAnsi="Cheque" w:cs="Times New Roman"/>
          <w:sz w:val="32"/>
          <w:lang w:val="en-US"/>
        </w:rPr>
      </w:pPr>
      <w:r w:rsidRPr="0017435E">
        <w:rPr>
          <w:rFonts w:ascii="Calibri" w:eastAsia="Calibri" w:hAnsi="Calibri" w:cs="Times New Roman"/>
          <w:noProof/>
          <w:lang w:eastAsia="ru-RU"/>
        </w:rPr>
        <w:drawing>
          <wp:anchor distT="0" distB="0" distL="114300" distR="114300" simplePos="0" relativeHeight="251659264" behindDoc="1" locked="0" layoutInCell="1" allowOverlap="1" wp14:anchorId="55EC3E15" wp14:editId="63168EFB">
            <wp:simplePos x="0" y="0"/>
            <wp:positionH relativeFrom="column">
              <wp:posOffset>4146892</wp:posOffset>
            </wp:positionH>
            <wp:positionV relativeFrom="paragraph">
              <wp:posOffset>357994</wp:posOffset>
            </wp:positionV>
            <wp:extent cx="1768411" cy="2233246"/>
            <wp:effectExtent l="0" t="0" r="3810" b="0"/>
            <wp:wrapTight wrapText="bothSides">
              <wp:wrapPolygon edited="0">
                <wp:start x="0" y="0"/>
                <wp:lineTo x="0" y="21379"/>
                <wp:lineTo x="21414" y="21379"/>
                <wp:lineTo x="21414" y="0"/>
                <wp:lineTo x="0" y="0"/>
              </wp:wrapPolygon>
            </wp:wrapTight>
            <wp:docPr id="3" name="Рисунок 3" descr="https://cdn1.ozone.ru/multimedia/1023583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dn1.ozone.ru/multimedia/102358370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8411" cy="22332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435E">
        <w:rPr>
          <w:rFonts w:ascii="Cheque" w:eastAsia="Calibri" w:hAnsi="Cheque" w:cs="Times New Roman"/>
          <w:sz w:val="32"/>
          <w:lang w:val="en-US"/>
        </w:rPr>
        <w:t>The Devil Wears Prada</w:t>
      </w:r>
    </w:p>
    <w:p w:rsidR="0017435E" w:rsidRPr="0017435E" w:rsidRDefault="0017435E" w:rsidP="0017435E">
      <w:pPr>
        <w:ind w:firstLine="709"/>
        <w:jc w:val="both"/>
        <w:rPr>
          <w:rFonts w:ascii="Bookman Old Style" w:eastAsia="Calibri" w:hAnsi="Bookman Old Style" w:cs="Times New Roman"/>
          <w:sz w:val="24"/>
          <w:lang w:val="en-US"/>
        </w:rPr>
      </w:pPr>
      <w:r w:rsidRPr="0017435E">
        <w:rPr>
          <w:rFonts w:ascii="Bookman Old Style" w:eastAsia="Calibri" w:hAnsi="Bookman Old Style" w:cs="Times New Roman"/>
          <w:sz w:val="24"/>
          <w:lang w:val="en-US"/>
        </w:rPr>
        <w:t xml:space="preserve">The film I am reviewing is called </w:t>
      </w:r>
      <w:r w:rsidR="006A263F">
        <w:rPr>
          <w:rFonts w:ascii="Bookman Old Style" w:eastAsia="Calibri" w:hAnsi="Bookman Old Style" w:cs="Times New Roman"/>
          <w:sz w:val="24"/>
          <w:lang w:val="en-US"/>
        </w:rPr>
        <w:t>‘</w:t>
      </w:r>
      <w:r w:rsidRPr="0017435E">
        <w:rPr>
          <w:rFonts w:ascii="Bookman Old Style" w:eastAsia="Calibri" w:hAnsi="Bookman Old Style" w:cs="Times New Roman"/>
          <w:sz w:val="24"/>
          <w:lang w:val="en-US"/>
        </w:rPr>
        <w:t>The Devil Wears Prada</w:t>
      </w:r>
      <w:r w:rsidR="006A263F">
        <w:rPr>
          <w:rFonts w:ascii="Bookman Old Style" w:eastAsia="Calibri" w:hAnsi="Bookman Old Style" w:cs="Times New Roman"/>
          <w:sz w:val="24"/>
          <w:lang w:val="en-US"/>
        </w:rPr>
        <w:t>’</w:t>
      </w:r>
      <w:r w:rsidRPr="0017435E">
        <w:rPr>
          <w:rFonts w:ascii="Bookman Old Style" w:eastAsia="Calibri" w:hAnsi="Bookman Old Style" w:cs="Times New Roman"/>
          <w:sz w:val="24"/>
          <w:lang w:val="en-US"/>
        </w:rPr>
        <w:t xml:space="preserve">. It is an adaptation of The Devil Wears Prada by Lauren </w:t>
      </w:r>
      <w:proofErr w:type="spellStart"/>
      <w:r w:rsidRPr="0017435E">
        <w:rPr>
          <w:rFonts w:ascii="Bookman Old Style" w:eastAsia="Calibri" w:hAnsi="Bookman Old Style" w:cs="Times New Roman"/>
          <w:sz w:val="24"/>
          <w:lang w:val="en-US"/>
        </w:rPr>
        <w:t>Weisberger</w:t>
      </w:r>
      <w:proofErr w:type="spellEnd"/>
      <w:r w:rsidRPr="0017435E">
        <w:rPr>
          <w:rFonts w:ascii="Bookman Old Style" w:eastAsia="Calibri" w:hAnsi="Bookman Old Style" w:cs="Times New Roman"/>
          <w:sz w:val="24"/>
          <w:lang w:val="en-US"/>
        </w:rPr>
        <w:t xml:space="preserve">. It is a comedy-drama film directed by David Frankel and produced by Wendy </w:t>
      </w:r>
      <w:proofErr w:type="spellStart"/>
      <w:r w:rsidRPr="0017435E">
        <w:rPr>
          <w:rFonts w:ascii="Bookman Old Style" w:eastAsia="Calibri" w:hAnsi="Bookman Old Style" w:cs="Times New Roman"/>
          <w:sz w:val="24"/>
          <w:lang w:val="en-US"/>
        </w:rPr>
        <w:t>Finerman</w:t>
      </w:r>
      <w:proofErr w:type="spellEnd"/>
      <w:r w:rsidRPr="0017435E">
        <w:rPr>
          <w:rFonts w:ascii="Bookman Old Style" w:eastAsia="Calibri" w:hAnsi="Bookman Old Style" w:cs="Times New Roman"/>
          <w:sz w:val="24"/>
          <w:lang w:val="en-US"/>
        </w:rPr>
        <w:t xml:space="preserve">. This film is a world blockbuster and has been nominated for prestigious awards. </w:t>
      </w:r>
    </w:p>
    <w:p w:rsidR="0017435E" w:rsidRPr="0017435E" w:rsidRDefault="0017435E" w:rsidP="0017435E">
      <w:pPr>
        <w:ind w:firstLine="709"/>
        <w:jc w:val="both"/>
        <w:rPr>
          <w:rFonts w:ascii="Bookman Old Style" w:eastAsia="Calibri" w:hAnsi="Bookman Old Style" w:cs="Times New Roman"/>
          <w:sz w:val="24"/>
          <w:lang w:val="en-US"/>
        </w:rPr>
      </w:pPr>
      <w:r w:rsidRPr="0017435E">
        <w:rPr>
          <w:rFonts w:ascii="Bookman Old Style" w:eastAsia="Calibri" w:hAnsi="Bookman Old Style" w:cs="Times New Roman"/>
          <w:sz w:val="24"/>
          <w:lang w:val="en-US"/>
        </w:rPr>
        <w:t>It is sti</w:t>
      </w:r>
      <w:r>
        <w:rPr>
          <w:rFonts w:ascii="Bookman Old Style" w:eastAsia="Calibri" w:hAnsi="Bookman Old Style" w:cs="Times New Roman"/>
          <w:sz w:val="24"/>
          <w:lang w:val="en-US"/>
        </w:rPr>
        <w:t>l</w:t>
      </w:r>
      <w:r w:rsidRPr="0017435E">
        <w:rPr>
          <w:rFonts w:ascii="Bookman Old Style" w:eastAsia="Calibri" w:hAnsi="Bookman Old Style" w:cs="Times New Roman"/>
          <w:sz w:val="24"/>
          <w:lang w:val="en-US"/>
        </w:rPr>
        <w:t xml:space="preserve">l a cult film to this day and has entered the history of cinema and fashion. I would like to point out that all the details are given in the film, for example $1 million worth of clothing was used in the film, making it one of the most expensively costumed films in cinema history. Interesting fact, David Frankel and costume designer Patricia Field also created looks for the popular series </w:t>
      </w:r>
      <w:r w:rsidR="006A263F">
        <w:rPr>
          <w:rFonts w:ascii="Bookman Old Style" w:eastAsia="Calibri" w:hAnsi="Bookman Old Style" w:cs="Times New Roman"/>
          <w:sz w:val="24"/>
          <w:lang w:val="en-US"/>
        </w:rPr>
        <w:t>‘</w:t>
      </w:r>
      <w:r w:rsidRPr="0017435E">
        <w:rPr>
          <w:rFonts w:ascii="Bookman Old Style" w:eastAsia="Calibri" w:hAnsi="Bookman Old Style" w:cs="Times New Roman"/>
          <w:sz w:val="24"/>
          <w:lang w:val="en-US"/>
        </w:rPr>
        <w:t>Sex and the City</w:t>
      </w:r>
      <w:r w:rsidR="006A263F">
        <w:rPr>
          <w:rFonts w:ascii="Bookman Old Style" w:eastAsia="Calibri" w:hAnsi="Bookman Old Style" w:cs="Times New Roman"/>
          <w:sz w:val="24"/>
          <w:lang w:val="en-US"/>
        </w:rPr>
        <w:t>’</w:t>
      </w:r>
      <w:r w:rsidRPr="0017435E">
        <w:rPr>
          <w:rFonts w:ascii="Bookman Old Style" w:eastAsia="Calibri" w:hAnsi="Bookman Old Style" w:cs="Times New Roman"/>
          <w:sz w:val="24"/>
          <w:lang w:val="en-US"/>
        </w:rPr>
        <w:t xml:space="preserve"> so they knew how to create a fashionable image thanks to their connections in the fashion industry. I am glad that the film showed both the good and bad sides of this industry. My </w:t>
      </w:r>
      <w:r w:rsidRPr="0017435E">
        <w:rPr>
          <w:rFonts w:ascii="Bookman Old Style" w:eastAsia="Calibri" w:hAnsi="Bookman Old Style" w:cs="Times New Roman"/>
          <w:sz w:val="24"/>
          <w:lang w:val="en-GB"/>
        </w:rPr>
        <w:t xml:space="preserve">favourite scene is when </w:t>
      </w:r>
      <w:r w:rsidRPr="0017435E">
        <w:rPr>
          <w:rFonts w:ascii="Bookman Old Style" w:eastAsia="Calibri" w:hAnsi="Bookman Old Style" w:cs="Times New Roman"/>
          <w:sz w:val="24"/>
          <w:lang w:val="en-US"/>
        </w:rPr>
        <w:t xml:space="preserve">Miranda Priestly sarcastically and rudely explains to Andrea that behind the fashion magazine there is a huge amount of work by each employee, they decide what clothes people will wear, their work has a cultural significance for the whole world. However, it is not all about success and fame, it is a big sacrifice because fashion is Miranda’s life and she can't spend time with her family. Fortunately, Andrea decides what kind of personal life she needs. The story was inspired by US Vogue editor Anna Wintour who is strict with her employees. </w:t>
      </w:r>
    </w:p>
    <w:p w:rsidR="0017435E" w:rsidRPr="0017435E" w:rsidRDefault="0017435E" w:rsidP="0017435E">
      <w:pPr>
        <w:ind w:firstLine="709"/>
        <w:jc w:val="both"/>
        <w:rPr>
          <w:rFonts w:ascii="Bookman Old Style" w:eastAsia="Calibri" w:hAnsi="Bookman Old Style" w:cs="Times New Roman"/>
          <w:sz w:val="24"/>
          <w:lang w:val="en-US"/>
        </w:rPr>
      </w:pPr>
      <w:r w:rsidRPr="0017435E">
        <w:rPr>
          <w:rFonts w:ascii="Bookman Old Style" w:eastAsia="Calibri" w:hAnsi="Bookman Old Style" w:cs="Times New Roman"/>
          <w:noProof/>
          <w:sz w:val="24"/>
          <w:lang w:eastAsia="ru-RU"/>
        </w:rPr>
        <w:drawing>
          <wp:anchor distT="0" distB="0" distL="114300" distR="114300" simplePos="0" relativeHeight="251660288" behindDoc="1" locked="0" layoutInCell="1" allowOverlap="1" wp14:anchorId="73782DD7" wp14:editId="64837834">
            <wp:simplePos x="0" y="0"/>
            <wp:positionH relativeFrom="column">
              <wp:posOffset>3415030</wp:posOffset>
            </wp:positionH>
            <wp:positionV relativeFrom="paragraph">
              <wp:posOffset>85090</wp:posOffset>
            </wp:positionV>
            <wp:extent cx="2451735" cy="1629410"/>
            <wp:effectExtent l="0" t="0" r="5715" b="8890"/>
            <wp:wrapTight wrapText="bothSides">
              <wp:wrapPolygon edited="0">
                <wp:start x="0" y="0"/>
                <wp:lineTo x="0" y="21465"/>
                <wp:lineTo x="21483" y="21465"/>
                <wp:lineTo x="21483" y="0"/>
                <wp:lineTo x="0" y="0"/>
              </wp:wrapPolygon>
            </wp:wrapTight>
            <wp:docPr id="5" name="Рисунок 5" descr="Ждать продолжения? Каст «Дьявол носит Prada» соберется спустя 15 лет после  выхода фил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Ждать продолжения? Каст «Дьявол носит Prada» соберется спустя 15 лет после  выхода фильм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1735" cy="162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435E">
        <w:rPr>
          <w:rFonts w:ascii="Bookman Old Style" w:eastAsia="Calibri" w:hAnsi="Bookman Old Style" w:cs="Times New Roman"/>
          <w:sz w:val="24"/>
          <w:lang w:val="en-US"/>
        </w:rPr>
        <w:t xml:space="preserve"> The most interesting characters in the film are fashion magazine editor Miranda Priestly played by Meryl Streep and </w:t>
      </w:r>
      <w:proofErr w:type="spellStart"/>
      <w:r w:rsidRPr="0017435E">
        <w:rPr>
          <w:rFonts w:ascii="Bookman Old Style" w:eastAsia="Calibri" w:hAnsi="Bookman Old Style" w:cs="Times New Roman"/>
          <w:sz w:val="24"/>
          <w:lang w:val="en-US"/>
        </w:rPr>
        <w:t>Priestly's</w:t>
      </w:r>
      <w:proofErr w:type="spellEnd"/>
      <w:r w:rsidRPr="0017435E">
        <w:rPr>
          <w:rFonts w:ascii="Bookman Old Style" w:eastAsia="Calibri" w:hAnsi="Bookman Old Style" w:cs="Times New Roman"/>
          <w:sz w:val="24"/>
          <w:lang w:val="en-US"/>
        </w:rPr>
        <w:t xml:space="preserve"> assistant Andrea Sachs played by Anne Hathaway, and my </w:t>
      </w:r>
      <w:r w:rsidRPr="0017435E">
        <w:rPr>
          <w:rFonts w:ascii="Bookman Old Style" w:eastAsia="Calibri" w:hAnsi="Bookman Old Style" w:cs="Times New Roman"/>
          <w:sz w:val="24"/>
          <w:lang w:val="en-GB"/>
        </w:rPr>
        <w:t>favourite</w:t>
      </w:r>
      <w:r w:rsidRPr="0017435E">
        <w:rPr>
          <w:rFonts w:ascii="Bookman Old Style" w:eastAsia="Calibri" w:hAnsi="Bookman Old Style" w:cs="Times New Roman"/>
          <w:sz w:val="24"/>
          <w:lang w:val="en-US"/>
        </w:rPr>
        <w:t xml:space="preserve"> character is art director Nigel Kipling played by Stanley Tucci because he helps Andrea with her style, he is smart, funny and kind man. The story is set in New York City, where Andrea Sachs an aspiring journalist lands a job as the personal assistant to Miranda Priestly the editor-in-chief of Runway magazine. Over the course of the story, Andrea develops dynamically and becomes just like her boss.</w:t>
      </w:r>
    </w:p>
    <w:p w:rsidR="0017435E" w:rsidRPr="0017435E" w:rsidRDefault="0017435E" w:rsidP="0017435E">
      <w:pPr>
        <w:ind w:firstLine="709"/>
        <w:jc w:val="both"/>
        <w:rPr>
          <w:rFonts w:ascii="Bookman Old Style" w:eastAsia="Calibri" w:hAnsi="Bookman Old Style" w:cs="Times New Roman"/>
          <w:sz w:val="24"/>
          <w:lang w:val="en-US"/>
        </w:rPr>
      </w:pPr>
      <w:r w:rsidRPr="0017435E">
        <w:rPr>
          <w:rFonts w:ascii="Bookman Old Style" w:eastAsia="Calibri" w:hAnsi="Bookman Old Style" w:cs="Times New Roman"/>
          <w:sz w:val="24"/>
          <w:lang w:val="en-US"/>
        </w:rPr>
        <w:t>Sound effects add to the</w:t>
      </w:r>
      <w:r>
        <w:rPr>
          <w:rFonts w:ascii="Bookman Old Style" w:eastAsia="Calibri" w:hAnsi="Bookman Old Style" w:cs="Times New Roman"/>
          <w:sz w:val="24"/>
          <w:lang w:val="en-US"/>
        </w:rPr>
        <w:t xml:space="preserve"> </w:t>
      </w:r>
      <w:r w:rsidRPr="0017435E">
        <w:rPr>
          <w:rFonts w:ascii="Bookman Old Style" w:eastAsia="Calibri" w:hAnsi="Bookman Old Style" w:cs="Times New Roman"/>
          <w:sz w:val="24"/>
          <w:lang w:val="en-US"/>
        </w:rPr>
        <w:t xml:space="preserve">emotional scene. The music captures a contemporary urban sound. My </w:t>
      </w:r>
      <w:proofErr w:type="spellStart"/>
      <w:r w:rsidRPr="0017435E">
        <w:rPr>
          <w:rFonts w:ascii="Bookman Old Style" w:eastAsia="Calibri" w:hAnsi="Bookman Old Style" w:cs="Times New Roman"/>
          <w:sz w:val="24"/>
          <w:lang w:val="en-US"/>
        </w:rPr>
        <w:t>favourite</w:t>
      </w:r>
      <w:proofErr w:type="spellEnd"/>
      <w:r w:rsidRPr="0017435E">
        <w:rPr>
          <w:rFonts w:ascii="Bookman Old Style" w:eastAsia="Calibri" w:hAnsi="Bookman Old Style" w:cs="Times New Roman"/>
          <w:sz w:val="24"/>
          <w:lang w:val="en-US"/>
        </w:rPr>
        <w:t xml:space="preserve"> soundtrack is </w:t>
      </w:r>
      <w:r w:rsidR="006A263F">
        <w:rPr>
          <w:rFonts w:ascii="Bookman Old Style" w:eastAsia="Calibri" w:hAnsi="Bookman Old Style" w:cs="Times New Roman"/>
          <w:sz w:val="24"/>
          <w:lang w:val="en-US"/>
        </w:rPr>
        <w:t>‘</w:t>
      </w:r>
      <w:r w:rsidRPr="0017435E">
        <w:rPr>
          <w:rFonts w:ascii="Bookman Old Style" w:eastAsia="Calibri" w:hAnsi="Bookman Old Style" w:cs="Times New Roman"/>
          <w:sz w:val="24"/>
          <w:lang w:val="en-US"/>
        </w:rPr>
        <w:t>Suddenly I See</w:t>
      </w:r>
      <w:r w:rsidR="006A263F">
        <w:rPr>
          <w:rFonts w:ascii="Bookman Old Style" w:eastAsia="Calibri" w:hAnsi="Bookman Old Style" w:cs="Times New Roman"/>
          <w:sz w:val="24"/>
          <w:lang w:val="en-US"/>
        </w:rPr>
        <w:t>’</w:t>
      </w:r>
      <w:r w:rsidRPr="0017435E">
        <w:rPr>
          <w:rFonts w:ascii="Bookman Old Style" w:eastAsia="Calibri" w:hAnsi="Bookman Old Style" w:cs="Times New Roman"/>
          <w:sz w:val="24"/>
          <w:lang w:val="en-US"/>
        </w:rPr>
        <w:t xml:space="preserve"> but it is not included in the official album an omission that disappointed many fans.</w:t>
      </w:r>
    </w:p>
    <w:p w:rsidR="00A8453B" w:rsidRPr="006A263F" w:rsidRDefault="0017435E" w:rsidP="0017435E">
      <w:pPr>
        <w:ind w:firstLine="709"/>
        <w:jc w:val="both"/>
        <w:rPr>
          <w:rFonts w:ascii="Bookman Old Style" w:eastAsia="Calibri" w:hAnsi="Bookman Old Style" w:cs="Times New Roman"/>
          <w:sz w:val="24"/>
          <w:lang w:val="en-US"/>
        </w:rPr>
      </w:pPr>
      <w:r w:rsidRPr="0017435E">
        <w:rPr>
          <w:rFonts w:ascii="Bookman Old Style" w:eastAsia="Calibri" w:hAnsi="Bookman Old Style" w:cs="Times New Roman"/>
          <w:sz w:val="24"/>
          <w:lang w:val="en-GB"/>
        </w:rPr>
        <w:t xml:space="preserve">To sum up, this is my </w:t>
      </w:r>
      <w:proofErr w:type="spellStart"/>
      <w:r w:rsidRPr="0017435E">
        <w:rPr>
          <w:rFonts w:ascii="Bookman Old Style" w:eastAsia="Calibri" w:hAnsi="Bookman Old Style" w:cs="Times New Roman"/>
          <w:sz w:val="24"/>
          <w:lang w:val="en-GB"/>
        </w:rPr>
        <w:t>favo</w:t>
      </w:r>
      <w:proofErr w:type="spellEnd"/>
      <w:r w:rsidRPr="0017435E">
        <w:rPr>
          <w:rFonts w:ascii="Bookman Old Style" w:eastAsia="Calibri" w:hAnsi="Bookman Old Style" w:cs="Times New Roman"/>
          <w:sz w:val="24"/>
          <w:lang w:val="en-US"/>
        </w:rPr>
        <w:t>u</w:t>
      </w:r>
      <w:r w:rsidRPr="0017435E">
        <w:rPr>
          <w:rFonts w:ascii="Bookman Old Style" w:eastAsia="Calibri" w:hAnsi="Bookman Old Style" w:cs="Times New Roman"/>
          <w:sz w:val="24"/>
          <w:lang w:val="en-GB"/>
        </w:rPr>
        <w:t>rite film, it's worth watching. I didn't like that Andrea stayed with her boyfriend at the end of film</w:t>
      </w:r>
      <w:bookmarkStart w:id="0" w:name="_GoBack"/>
      <w:bookmarkEnd w:id="0"/>
      <w:r w:rsidRPr="0017435E">
        <w:rPr>
          <w:rFonts w:ascii="Bookman Old Style" w:eastAsia="Calibri" w:hAnsi="Bookman Old Style" w:cs="Times New Roman"/>
          <w:sz w:val="24"/>
          <w:lang w:val="en-GB"/>
        </w:rPr>
        <w:t xml:space="preserve">, but the plot, visual picture and music are awesome. </w:t>
      </w:r>
    </w:p>
    <w:sectPr w:rsidR="00A8453B" w:rsidRPr="006A26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heque">
    <w:altName w:val="Calibri"/>
    <w:panose1 w:val="00000000000000000000"/>
    <w:charset w:val="00"/>
    <w:family w:val="modern"/>
    <w:notTrueType/>
    <w:pitch w:val="variable"/>
    <w:sig w:usb0="00000207" w:usb1="00000000" w:usb2="00000000" w:usb3="00000000" w:csb0="00000097"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5E"/>
    <w:rsid w:val="0017435E"/>
    <w:rsid w:val="006A263F"/>
    <w:rsid w:val="00A84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540E4"/>
  <w15:chartTrackingRefBased/>
  <w15:docId w15:val="{B5047C3C-21F6-4A02-96C0-D5DBF601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2139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Цветкова</dc:creator>
  <cp:keywords/>
  <dc:description/>
  <cp:lastModifiedBy>Елена Григорьевна Цветкова</cp:lastModifiedBy>
  <cp:revision>2</cp:revision>
  <dcterms:created xsi:type="dcterms:W3CDTF">2023-03-29T09:45:00Z</dcterms:created>
  <dcterms:modified xsi:type="dcterms:W3CDTF">2023-03-29T10:39:00Z</dcterms:modified>
</cp:coreProperties>
</file>